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8CC5" w14:textId="77777777" w:rsidR="00C91351" w:rsidRPr="00C91351" w:rsidRDefault="00C91351" w:rsidP="00C91351">
      <w:pPr>
        <w:jc w:val="center"/>
        <w:rPr>
          <w:rFonts w:ascii="Times New Roman" w:hAnsi="Times New Roman"/>
          <w:b/>
          <w:bCs/>
          <w:sz w:val="24"/>
          <w:szCs w:val="24"/>
        </w:rPr>
      </w:pPr>
    </w:p>
    <w:p w14:paraId="28D67691" w14:textId="633D1B51" w:rsidR="00C91351" w:rsidRPr="00C91351" w:rsidRDefault="00C91351" w:rsidP="00C91351">
      <w:pPr>
        <w:pStyle w:val="Heading2"/>
        <w:spacing w:before="240"/>
        <w:jc w:val="center"/>
        <w:rPr>
          <w:rFonts w:ascii="Times New Roman" w:eastAsiaTheme="minorEastAsia" w:hAnsi="Times New Roman" w:cstheme="minorBidi"/>
          <w:b/>
          <w:bCs/>
          <w:color w:val="auto"/>
          <w:sz w:val="24"/>
          <w:szCs w:val="24"/>
        </w:rPr>
      </w:pPr>
      <w:r w:rsidRPr="00C91351">
        <w:rPr>
          <w:rFonts w:ascii="Times New Roman" w:hAnsi="Times New Roman"/>
          <w:b/>
          <w:bCs/>
          <w:color w:val="auto"/>
          <w:sz w:val="24"/>
          <w:szCs w:val="24"/>
        </w:rPr>
        <w:t>PASIŪLYMŲ VERTINIMO KRITERIJAI IR SĄLYGOS</w:t>
      </w:r>
      <w:bookmarkStart w:id="0" w:name="_Ref428970897"/>
    </w:p>
    <w:p w14:paraId="7F70A8BC" w14:textId="274BFA85" w:rsidR="001D10B4" w:rsidRPr="00F254AC" w:rsidRDefault="001D10B4" w:rsidP="001D10B4">
      <w:pPr>
        <w:pStyle w:val="Heading2"/>
        <w:spacing w:before="240"/>
        <w:rPr>
          <w:rFonts w:asciiTheme="minorHAnsi" w:eastAsiaTheme="minorEastAsia" w:hAnsiTheme="minorHAnsi" w:cstheme="minorBidi"/>
          <w:color w:val="000000"/>
          <w:sz w:val="21"/>
          <w:szCs w:val="21"/>
        </w:rPr>
      </w:pPr>
      <w:r w:rsidRPr="00F254AC">
        <w:rPr>
          <w:rFonts w:asciiTheme="minorHAnsi" w:eastAsiaTheme="minorEastAsia" w:hAnsiTheme="minorHAnsi" w:cstheme="minorBidi"/>
          <w:color w:val="000000"/>
          <w:sz w:val="21"/>
          <w:szCs w:val="21"/>
        </w:rPr>
        <w:t>Tiekėjų pasiūlymai vertinami ir ekonomiškai naudingiausias pasiūlymas bus atrenkamas pagal kainos ir kokybės santykį</w:t>
      </w:r>
      <w:bookmarkEnd w:id="0"/>
      <w:r w:rsidRPr="00F254AC">
        <w:rPr>
          <w:rFonts w:asciiTheme="minorHAnsi" w:eastAsiaTheme="minorEastAsia" w:hAnsiTheme="minorHAnsi" w:cstheme="minorBidi"/>
          <w:color w:val="000000"/>
          <w:sz w:val="21"/>
          <w:szCs w:val="21"/>
        </w:rPr>
        <w:t>, vadovaujantis šiais parametrais:</w:t>
      </w:r>
    </w:p>
    <w:p w14:paraId="20062511" w14:textId="77777777" w:rsidR="001D10B4" w:rsidRPr="001535BF" w:rsidRDefault="001D10B4" w:rsidP="001D10B4"/>
    <w:tbl>
      <w:tblPr>
        <w:tblW w:w="0" w:type="auto"/>
        <w:tblInd w:w="-93" w:type="dxa"/>
        <w:tblCellMar>
          <w:top w:w="15" w:type="dxa"/>
          <w:left w:w="15" w:type="dxa"/>
          <w:bottom w:w="15" w:type="dxa"/>
          <w:right w:w="15" w:type="dxa"/>
        </w:tblCellMar>
        <w:tblLook w:val="04A0" w:firstRow="1" w:lastRow="0" w:firstColumn="1" w:lastColumn="0" w:noHBand="0" w:noVBand="1"/>
      </w:tblPr>
      <w:tblGrid>
        <w:gridCol w:w="834"/>
        <w:gridCol w:w="4694"/>
        <w:gridCol w:w="5702"/>
      </w:tblGrid>
      <w:tr w:rsidR="001D10B4" w:rsidRPr="002D1349" w14:paraId="5BAE2238" w14:textId="77777777" w:rsidTr="005D4964">
        <w:tc>
          <w:tcPr>
            <w:tcW w:w="5528" w:type="dxa"/>
            <w:gridSpan w:val="2"/>
            <w:tcBorders>
              <w:top w:val="single" w:sz="4" w:space="0" w:color="000000"/>
              <w:left w:val="single" w:sz="4" w:space="0" w:color="000000"/>
              <w:bottom w:val="single" w:sz="4" w:space="0" w:color="000000"/>
              <w:right w:val="single" w:sz="4" w:space="0" w:color="000000"/>
            </w:tcBorders>
          </w:tcPr>
          <w:p w14:paraId="26C8BEE4" w14:textId="77777777" w:rsidR="001D10B4" w:rsidRPr="002D1349" w:rsidRDefault="001D10B4" w:rsidP="004C2E6E">
            <w:pPr>
              <w:ind w:left="927"/>
              <w:jc w:val="center"/>
              <w:rPr>
                <w:b/>
                <w:bCs/>
              </w:rPr>
            </w:pPr>
            <w:r w:rsidRPr="002D1349">
              <w:rPr>
                <w:b/>
                <w:bCs/>
                <w:color w:val="000000"/>
              </w:rPr>
              <w:t>Vertinimo kriterijai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4FEFC4" w14:textId="77777777" w:rsidR="001D10B4" w:rsidRPr="002D1349" w:rsidRDefault="001D10B4" w:rsidP="004C2E6E">
            <w:pPr>
              <w:spacing w:after="160"/>
              <w:jc w:val="center"/>
              <w:rPr>
                <w:b/>
                <w:bCs/>
              </w:rPr>
            </w:pPr>
            <w:r w:rsidRPr="002D1349">
              <w:rPr>
                <w:b/>
                <w:bCs/>
                <w:color w:val="000000"/>
              </w:rPr>
              <w:t>Lyginamasis svoris ekonominio naudingumo įvertinime</w:t>
            </w:r>
          </w:p>
        </w:tc>
      </w:tr>
      <w:tr w:rsidR="001D10B4" w:rsidRPr="002D1349" w14:paraId="63D6D322" w14:textId="77777777" w:rsidTr="005D4964">
        <w:tc>
          <w:tcPr>
            <w:tcW w:w="5528" w:type="dxa"/>
            <w:gridSpan w:val="2"/>
            <w:tcBorders>
              <w:top w:val="single" w:sz="4" w:space="0" w:color="000000"/>
              <w:left w:val="single" w:sz="4" w:space="0" w:color="000000"/>
              <w:bottom w:val="single" w:sz="4" w:space="0" w:color="000000"/>
              <w:right w:val="single" w:sz="4" w:space="0" w:color="000000"/>
            </w:tcBorders>
          </w:tcPr>
          <w:p w14:paraId="4FFD4C8D" w14:textId="77777777" w:rsidR="001D10B4" w:rsidRPr="002D1349" w:rsidRDefault="001D10B4" w:rsidP="00DA7BF2">
            <w:pPr>
              <w:rPr>
                <w:b/>
                <w:bCs/>
                <w:color w:val="000000"/>
              </w:rPr>
            </w:pPr>
            <w:r w:rsidRPr="002D1349">
              <w:rPr>
                <w:b/>
                <w:bCs/>
                <w:color w:val="000000"/>
              </w:rPr>
              <w:t xml:space="preserve">Pirmas kriterijus. </w:t>
            </w:r>
          </w:p>
          <w:p w14:paraId="436EAB24" w14:textId="77777777" w:rsidR="001D10B4" w:rsidRPr="002D1349" w:rsidRDefault="001D10B4" w:rsidP="00DA7BF2">
            <w:r w:rsidRPr="002D1349">
              <w:rPr>
                <w:b/>
                <w:bCs/>
                <w:color w:val="000000"/>
              </w:rPr>
              <w:t>Kaina (C)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A86FD4" w14:textId="77777777" w:rsidR="001D10B4" w:rsidRPr="002D1349" w:rsidRDefault="001D10B4" w:rsidP="00DA7BF2">
            <w:pPr>
              <w:spacing w:after="160"/>
              <w:jc w:val="center"/>
            </w:pPr>
            <w:r w:rsidRPr="002D1349">
              <w:rPr>
                <w:color w:val="000000"/>
              </w:rPr>
              <w:t xml:space="preserve">X = </w:t>
            </w:r>
            <w:r>
              <w:rPr>
                <w:color w:val="000000"/>
              </w:rPr>
              <w:t>70</w:t>
            </w:r>
          </w:p>
        </w:tc>
      </w:tr>
      <w:tr w:rsidR="001D10B4" w:rsidRPr="002D1349" w14:paraId="3165F234" w14:textId="77777777" w:rsidTr="005D4964">
        <w:tc>
          <w:tcPr>
            <w:tcW w:w="5528" w:type="dxa"/>
            <w:gridSpan w:val="2"/>
            <w:tcBorders>
              <w:top w:val="single" w:sz="4" w:space="0" w:color="000000"/>
              <w:left w:val="single" w:sz="4" w:space="0" w:color="000000"/>
              <w:bottom w:val="single" w:sz="4" w:space="0" w:color="000000"/>
              <w:right w:val="single" w:sz="4" w:space="0" w:color="000000"/>
            </w:tcBorders>
          </w:tcPr>
          <w:p w14:paraId="436EA541" w14:textId="77777777" w:rsidR="001D10B4" w:rsidRPr="002D1349" w:rsidRDefault="001D10B4" w:rsidP="00DA7BF2">
            <w:pPr>
              <w:rPr>
                <w:b/>
                <w:bCs/>
                <w:color w:val="000000"/>
              </w:rPr>
            </w:pPr>
            <w:r w:rsidRPr="002D1349">
              <w:rPr>
                <w:b/>
                <w:bCs/>
                <w:color w:val="000000"/>
              </w:rPr>
              <w:t xml:space="preserve">Antras kriterijus. </w:t>
            </w:r>
          </w:p>
          <w:p w14:paraId="06C689A8" w14:textId="77777777" w:rsidR="001D10B4" w:rsidRPr="002D1349" w:rsidRDefault="001D10B4" w:rsidP="00DA7BF2">
            <w:r w:rsidRPr="002D1349">
              <w:rPr>
                <w:b/>
                <w:bCs/>
                <w:color w:val="000000"/>
              </w:rPr>
              <w:t>Žmogiškųjų išteklių optimalumas (T)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9B99BF" w14:textId="77777777" w:rsidR="001D10B4" w:rsidRPr="002D1349" w:rsidRDefault="001D10B4" w:rsidP="00DA7BF2">
            <w:pPr>
              <w:spacing w:after="160"/>
              <w:jc w:val="center"/>
            </w:pPr>
            <w:r w:rsidRPr="002D1349">
              <w:rPr>
                <w:color w:val="000000"/>
              </w:rPr>
              <w:t xml:space="preserve">Y = </w:t>
            </w:r>
            <w:r>
              <w:rPr>
                <w:color w:val="000000"/>
              </w:rPr>
              <w:t>30</w:t>
            </w:r>
          </w:p>
        </w:tc>
      </w:tr>
      <w:tr w:rsidR="001D10B4" w:rsidRPr="002D1349" w14:paraId="29A49E0C" w14:textId="77777777" w:rsidTr="005D4964">
        <w:tc>
          <w:tcPr>
            <w:tcW w:w="834" w:type="dxa"/>
            <w:tcBorders>
              <w:top w:val="single" w:sz="4" w:space="0" w:color="000000"/>
              <w:left w:val="single" w:sz="4" w:space="0" w:color="000000"/>
              <w:bottom w:val="single" w:sz="4" w:space="0" w:color="000000"/>
              <w:right w:val="single" w:sz="4" w:space="0" w:color="000000"/>
            </w:tcBorders>
          </w:tcPr>
          <w:p w14:paraId="2F09891D" w14:textId="77777777" w:rsidR="001D10B4" w:rsidRPr="002D1349" w:rsidRDefault="001D10B4" w:rsidP="00DA7BF2">
            <w:pPr>
              <w:spacing w:after="160"/>
              <w:jc w:val="center"/>
              <w:rPr>
                <w:b/>
                <w:bCs/>
                <w:color w:val="000000"/>
              </w:rPr>
            </w:pPr>
            <w:r w:rsidRPr="002D1349">
              <w:rPr>
                <w:b/>
                <w:bCs/>
                <w:color w:val="000000"/>
              </w:rPr>
              <w:t>1</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DDD74F" w14:textId="0D5E090C" w:rsidR="001D10B4" w:rsidRPr="002D1349" w:rsidRDefault="00FA108E" w:rsidP="00DA7BF2">
            <w:pPr>
              <w:spacing w:after="160"/>
            </w:pPr>
            <w:r>
              <w:rPr>
                <w:color w:val="000000"/>
              </w:rPr>
              <w:t xml:space="preserve">Tyrimo </w:t>
            </w:r>
            <w:r w:rsidR="001D10B4" w:rsidRPr="002D1349">
              <w:rPr>
                <w:color w:val="000000"/>
              </w:rPr>
              <w:t>vadovo patirtis</w:t>
            </w:r>
            <w:r w:rsidR="001D10B4">
              <w:rPr>
                <w:color w:val="000000"/>
              </w:rPr>
              <w:t xml:space="preserve"> projektuose</w:t>
            </w:r>
            <w:r w:rsidR="001D10B4" w:rsidRPr="002D1349">
              <w:rPr>
                <w:color w:val="000000"/>
              </w:rPr>
              <w:t>.</w:t>
            </w:r>
            <w:r w:rsidR="001D10B4" w:rsidRPr="002D1349">
              <w:rPr>
                <w:b/>
                <w:bCs/>
                <w:color w:val="000000"/>
              </w:rPr>
              <w:t xml:space="preserve"> </w:t>
            </w:r>
            <w:r w:rsidR="001D10B4" w:rsidRPr="002D1349">
              <w:rPr>
                <w:color w:val="000000"/>
              </w:rPr>
              <w:t>(T</w:t>
            </w:r>
            <w:r w:rsidR="001D10B4" w:rsidRPr="002D1349">
              <w:rPr>
                <w:color w:val="000000"/>
                <w:sz w:val="14"/>
                <w:szCs w:val="14"/>
                <w:vertAlign w:val="subscript"/>
              </w:rPr>
              <w:t>1</w:t>
            </w:r>
            <w:r w:rsidR="001D10B4" w:rsidRPr="002D1349">
              <w:rPr>
                <w:color w:val="00000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99A6E6" w14:textId="77777777" w:rsidR="001D10B4" w:rsidRPr="002D1349" w:rsidRDefault="001D10B4" w:rsidP="00DA7BF2">
            <w:pPr>
              <w:spacing w:after="160"/>
              <w:jc w:val="center"/>
            </w:pPr>
            <w:r w:rsidRPr="002D1349">
              <w:rPr>
                <w:color w:val="000000"/>
              </w:rPr>
              <w:t>Y</w:t>
            </w:r>
            <w:r w:rsidRPr="002D1349">
              <w:rPr>
                <w:color w:val="000000"/>
                <w:sz w:val="14"/>
                <w:szCs w:val="14"/>
                <w:vertAlign w:val="subscript"/>
              </w:rPr>
              <w:t>1</w:t>
            </w:r>
            <w:r w:rsidRPr="002D1349">
              <w:rPr>
                <w:color w:val="000000"/>
              </w:rPr>
              <w:t xml:space="preserve"> = </w:t>
            </w:r>
            <w:r>
              <w:rPr>
                <w:color w:val="000000"/>
              </w:rPr>
              <w:t>5</w:t>
            </w:r>
          </w:p>
        </w:tc>
      </w:tr>
      <w:tr w:rsidR="001D10B4" w:rsidRPr="002D1349" w14:paraId="7BACEE82" w14:textId="77777777" w:rsidTr="005D4964">
        <w:tc>
          <w:tcPr>
            <w:tcW w:w="834" w:type="dxa"/>
            <w:tcBorders>
              <w:top w:val="single" w:sz="4" w:space="0" w:color="000000"/>
              <w:left w:val="single" w:sz="4" w:space="0" w:color="000000"/>
              <w:bottom w:val="single" w:sz="4" w:space="0" w:color="auto"/>
              <w:right w:val="single" w:sz="4" w:space="0" w:color="000000"/>
            </w:tcBorders>
          </w:tcPr>
          <w:p w14:paraId="2B4FF9B1" w14:textId="77777777" w:rsidR="001D10B4" w:rsidRPr="002D1349" w:rsidRDefault="001D10B4" w:rsidP="00DA7BF2">
            <w:pPr>
              <w:spacing w:after="160"/>
              <w:jc w:val="center"/>
              <w:rPr>
                <w:b/>
                <w:bCs/>
                <w:color w:val="000000"/>
              </w:rPr>
            </w:pPr>
            <w:r w:rsidRPr="002D1349">
              <w:rPr>
                <w:b/>
                <w:bCs/>
                <w:color w:val="000000"/>
              </w:rPr>
              <w:t>2</w:t>
            </w:r>
          </w:p>
        </w:tc>
        <w:tc>
          <w:tcPr>
            <w:tcW w:w="46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362AD225" w14:textId="70A1E1BD" w:rsidR="001D10B4" w:rsidRPr="002D1349" w:rsidRDefault="00FA108E" w:rsidP="00DA7BF2">
            <w:pPr>
              <w:spacing w:after="160"/>
            </w:pPr>
            <w:r>
              <w:rPr>
                <w:color w:val="000000"/>
              </w:rPr>
              <w:t>Tyrimo</w:t>
            </w:r>
            <w:r w:rsidR="001D10B4" w:rsidRPr="002D1349">
              <w:rPr>
                <w:color w:val="000000"/>
              </w:rPr>
              <w:t xml:space="preserve"> vadovo patirtis</w:t>
            </w:r>
            <w:r w:rsidR="001D10B4">
              <w:rPr>
                <w:color w:val="000000"/>
              </w:rPr>
              <w:t xml:space="preserve"> projektuose</w:t>
            </w:r>
            <w:r w:rsidR="001D10B4" w:rsidRPr="002D1349">
              <w:t>, kuri</w:t>
            </w:r>
            <w:r w:rsidR="00A74928">
              <w:t>ų</w:t>
            </w:r>
            <w:r w:rsidR="001D10B4" w:rsidRPr="002D1349">
              <w:t xml:space="preserve"> metu buvo suteiktos</w:t>
            </w:r>
            <w:r>
              <w:t xml:space="preserve"> kokybinių</w:t>
            </w:r>
            <w:r w:rsidR="001D10B4" w:rsidRPr="002D1349">
              <w:t xml:space="preserve"> tyrimų paslaugos susietos su </w:t>
            </w:r>
            <w:r w:rsidR="001D10B4" w:rsidRPr="002D1349">
              <w:rPr>
                <w:color w:val="000000"/>
              </w:rPr>
              <w:t>smurtu artimoje aplinkoje. (T</w:t>
            </w:r>
            <w:r w:rsidR="001D10B4" w:rsidRPr="002D1349">
              <w:rPr>
                <w:color w:val="000000"/>
                <w:sz w:val="14"/>
                <w:szCs w:val="14"/>
                <w:vertAlign w:val="subscript"/>
              </w:rPr>
              <w:t>2</w:t>
            </w:r>
            <w:r w:rsidR="001D10B4" w:rsidRPr="002D1349">
              <w:rPr>
                <w:color w:val="000000"/>
              </w:rPr>
              <w:t>)</w:t>
            </w:r>
          </w:p>
        </w:tc>
        <w:tc>
          <w:tcPr>
            <w:tcW w:w="0" w:type="auto"/>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23CC9CED" w14:textId="77777777" w:rsidR="001D10B4" w:rsidRPr="002D1349" w:rsidRDefault="001D10B4" w:rsidP="00DA7BF2">
            <w:pPr>
              <w:spacing w:after="160"/>
              <w:jc w:val="center"/>
            </w:pPr>
            <w:r w:rsidRPr="002D1349">
              <w:rPr>
                <w:color w:val="000000"/>
              </w:rPr>
              <w:t>Y</w:t>
            </w:r>
            <w:r w:rsidRPr="002D1349">
              <w:rPr>
                <w:color w:val="000000"/>
                <w:sz w:val="14"/>
                <w:szCs w:val="14"/>
                <w:vertAlign w:val="subscript"/>
              </w:rPr>
              <w:t>2</w:t>
            </w:r>
            <w:r w:rsidRPr="002D1349">
              <w:rPr>
                <w:color w:val="000000"/>
              </w:rPr>
              <w:t xml:space="preserve"> = 1</w:t>
            </w:r>
            <w:r>
              <w:rPr>
                <w:color w:val="000000"/>
              </w:rPr>
              <w:t>0</w:t>
            </w:r>
          </w:p>
        </w:tc>
      </w:tr>
      <w:tr w:rsidR="001D10B4" w:rsidRPr="002D1349" w14:paraId="73A51294" w14:textId="77777777" w:rsidTr="005D4964">
        <w:tc>
          <w:tcPr>
            <w:tcW w:w="834" w:type="dxa"/>
            <w:tcBorders>
              <w:top w:val="single" w:sz="4" w:space="0" w:color="auto"/>
              <w:left w:val="single" w:sz="4" w:space="0" w:color="auto"/>
              <w:bottom w:val="single" w:sz="4" w:space="0" w:color="auto"/>
              <w:right w:val="single" w:sz="4" w:space="0" w:color="auto"/>
            </w:tcBorders>
          </w:tcPr>
          <w:p w14:paraId="3446FD32" w14:textId="77777777" w:rsidR="001D10B4" w:rsidRPr="002D1349" w:rsidRDefault="001D10B4" w:rsidP="00DA7BF2">
            <w:pPr>
              <w:spacing w:after="160"/>
              <w:jc w:val="center"/>
              <w:rPr>
                <w:b/>
                <w:bCs/>
                <w:color w:val="000000"/>
              </w:rPr>
            </w:pPr>
            <w:r w:rsidRPr="002D1349">
              <w:rPr>
                <w:b/>
                <w:bCs/>
                <w:color w:val="000000"/>
              </w:rPr>
              <w:t>3</w:t>
            </w:r>
          </w:p>
        </w:tc>
        <w:tc>
          <w:tcPr>
            <w:tcW w:w="4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6C2655" w14:textId="3673EA89" w:rsidR="001D10B4" w:rsidRPr="002D1349" w:rsidRDefault="00563C44" w:rsidP="00DA7BF2">
            <w:pPr>
              <w:spacing w:after="160"/>
            </w:pPr>
            <w:r>
              <w:rPr>
                <w:color w:val="000000"/>
              </w:rPr>
              <w:t>Kokybinių t</w:t>
            </w:r>
            <w:r w:rsidR="001D10B4" w:rsidRPr="002D1349">
              <w:rPr>
                <w:color w:val="000000"/>
              </w:rPr>
              <w:t>yrimų srities eksperto patirtis projektuose.</w:t>
            </w:r>
            <w:r w:rsidR="001D10B4" w:rsidRPr="002D1349">
              <w:rPr>
                <w:b/>
                <w:bCs/>
                <w:color w:val="000000"/>
              </w:rPr>
              <w:t xml:space="preserve"> </w:t>
            </w:r>
            <w:r w:rsidR="001D10B4" w:rsidRPr="002D1349">
              <w:rPr>
                <w:color w:val="000000"/>
              </w:rPr>
              <w:t>(T</w:t>
            </w:r>
            <w:r w:rsidR="001D10B4" w:rsidRPr="002D1349">
              <w:rPr>
                <w:color w:val="000000"/>
                <w:vertAlign w:val="subscript"/>
              </w:rPr>
              <w:t>3</w:t>
            </w:r>
            <w:r w:rsidR="001D10B4" w:rsidRPr="002D1349">
              <w:rPr>
                <w:color w:val="000000"/>
              </w:rPr>
              <w: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074314" w14:textId="77777777" w:rsidR="001D10B4" w:rsidRPr="002D1349" w:rsidRDefault="001D10B4" w:rsidP="00DA7BF2">
            <w:pPr>
              <w:jc w:val="center"/>
            </w:pPr>
            <w:r w:rsidRPr="002D1349">
              <w:rPr>
                <w:color w:val="000000"/>
              </w:rPr>
              <w:t>Y</w:t>
            </w:r>
            <w:r w:rsidRPr="002D1349">
              <w:rPr>
                <w:color w:val="000000"/>
                <w:vertAlign w:val="subscript"/>
              </w:rPr>
              <w:t>3</w:t>
            </w:r>
            <w:r w:rsidRPr="002D1349">
              <w:rPr>
                <w:color w:val="000000"/>
              </w:rPr>
              <w:t xml:space="preserve"> = </w:t>
            </w:r>
            <w:r>
              <w:rPr>
                <w:color w:val="000000"/>
              </w:rPr>
              <w:t>5</w:t>
            </w:r>
          </w:p>
        </w:tc>
      </w:tr>
      <w:tr w:rsidR="001D10B4" w:rsidRPr="002D1349" w14:paraId="65DFFA5B" w14:textId="77777777" w:rsidTr="005D4964">
        <w:tc>
          <w:tcPr>
            <w:tcW w:w="834" w:type="dxa"/>
            <w:tcBorders>
              <w:top w:val="single" w:sz="4" w:space="0" w:color="auto"/>
              <w:left w:val="single" w:sz="4" w:space="0" w:color="auto"/>
              <w:bottom w:val="single" w:sz="4" w:space="0" w:color="auto"/>
              <w:right w:val="single" w:sz="4" w:space="0" w:color="auto"/>
            </w:tcBorders>
          </w:tcPr>
          <w:p w14:paraId="1EC6C070" w14:textId="77777777" w:rsidR="001D10B4" w:rsidRPr="002D1349" w:rsidRDefault="001D10B4" w:rsidP="00DA7BF2">
            <w:pPr>
              <w:spacing w:after="160"/>
              <w:jc w:val="center"/>
              <w:rPr>
                <w:b/>
                <w:bCs/>
                <w:color w:val="000000"/>
              </w:rPr>
            </w:pPr>
            <w:r w:rsidRPr="002D1349">
              <w:rPr>
                <w:b/>
                <w:bCs/>
                <w:color w:val="000000"/>
              </w:rPr>
              <w:t>4</w:t>
            </w:r>
          </w:p>
        </w:tc>
        <w:tc>
          <w:tcPr>
            <w:tcW w:w="4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14827" w14:textId="4F813887" w:rsidR="001D10B4" w:rsidRPr="001C3067" w:rsidRDefault="004438E2" w:rsidP="00DA7BF2">
            <w:pPr>
              <w:spacing w:after="160"/>
              <w:rPr>
                <w:b/>
                <w:bCs/>
                <w:color w:val="000000"/>
              </w:rPr>
            </w:pPr>
            <w:r>
              <w:rPr>
                <w:color w:val="000000"/>
              </w:rPr>
              <w:t>Kokybinių t</w:t>
            </w:r>
            <w:r w:rsidR="001D10B4" w:rsidRPr="002D1349">
              <w:rPr>
                <w:color w:val="000000"/>
              </w:rPr>
              <w:t>yrimų srities eksperto patirtis projektuose</w:t>
            </w:r>
            <w:r w:rsidR="001D10B4" w:rsidRPr="002D1349">
              <w:t>, kuri</w:t>
            </w:r>
            <w:r w:rsidR="00A74928">
              <w:t>ų</w:t>
            </w:r>
            <w:r w:rsidR="001D10B4" w:rsidRPr="002D1349">
              <w:t xml:space="preserve"> metu buvo suteiktos</w:t>
            </w:r>
            <w:r w:rsidR="00C91351">
              <w:t xml:space="preserve"> kokybinių</w:t>
            </w:r>
            <w:r w:rsidR="001D10B4" w:rsidRPr="002D1349">
              <w:t xml:space="preserve"> tyrimų paslaugos susietos su </w:t>
            </w:r>
            <w:r w:rsidR="001D10B4" w:rsidRPr="002D1349">
              <w:rPr>
                <w:color w:val="000000"/>
              </w:rPr>
              <w:t>smurtu artimoje aplinkoje. (T</w:t>
            </w:r>
            <w:r w:rsidR="001D10B4" w:rsidRPr="002D1349">
              <w:rPr>
                <w:color w:val="000000"/>
                <w:vertAlign w:val="subscript"/>
              </w:rPr>
              <w:t>4</w:t>
            </w:r>
            <w:r w:rsidR="001D10B4" w:rsidRPr="002D1349">
              <w:rPr>
                <w:color w:val="000000"/>
              </w:rPr>
              <w: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C9D43C" w14:textId="77777777" w:rsidR="001D10B4" w:rsidRPr="002D1349" w:rsidRDefault="001D10B4" w:rsidP="00DA7BF2">
            <w:pPr>
              <w:spacing w:after="160"/>
              <w:jc w:val="center"/>
              <w:rPr>
                <w:color w:val="000000"/>
              </w:rPr>
            </w:pPr>
            <w:r w:rsidRPr="002D1349">
              <w:rPr>
                <w:color w:val="000000"/>
              </w:rPr>
              <w:t>Y</w:t>
            </w:r>
            <w:r>
              <w:rPr>
                <w:color w:val="000000"/>
                <w:sz w:val="14"/>
                <w:szCs w:val="14"/>
                <w:vertAlign w:val="subscript"/>
              </w:rPr>
              <w:t>4</w:t>
            </w:r>
            <w:r w:rsidRPr="002D1349">
              <w:rPr>
                <w:color w:val="000000"/>
              </w:rPr>
              <w:t xml:space="preserve"> = 1</w:t>
            </w:r>
            <w:r>
              <w:rPr>
                <w:color w:val="000000"/>
              </w:rPr>
              <w:t>0</w:t>
            </w:r>
          </w:p>
        </w:tc>
      </w:tr>
    </w:tbl>
    <w:p w14:paraId="5C9458F0" w14:textId="77777777" w:rsidR="001D10B4" w:rsidRPr="002D1349" w:rsidRDefault="001D10B4" w:rsidP="001D10B4"/>
    <w:p w14:paraId="4224CDE6" w14:textId="77777777" w:rsidR="001D10B4" w:rsidRPr="002D1349" w:rsidRDefault="001D10B4" w:rsidP="001D10B4">
      <w:pPr>
        <w:ind w:firstLine="709"/>
        <w:textAlignment w:val="baseline"/>
        <w:rPr>
          <w:rFonts w:eastAsia="Arial Unicode MS"/>
        </w:rPr>
      </w:pPr>
      <w:r w:rsidRPr="002D1349">
        <w:rPr>
          <w:rFonts w:eastAsia="Arial Unicode MS"/>
        </w:rPr>
        <w:t>Ekonominis naudingumas (S) apskaičiuojamas sudedant teikėjo pasiūlymo kainos kriterijaus (C) ir kriterijaus „Paslaugų kokybė“ (T) vertinimo balus. Apvalinama iki skaičiaus šimtųjų. Ekonominis naudingumas (S):</w:t>
      </w:r>
    </w:p>
    <w:p w14:paraId="18FBBAD0" w14:textId="77777777" w:rsidR="001D10B4" w:rsidRPr="002D1349" w:rsidRDefault="001D10B4" w:rsidP="001D10B4">
      <w:pPr>
        <w:textAlignment w:val="baseline"/>
        <w:rPr>
          <w:rFonts w:eastAsia="Arial Unicode MS"/>
        </w:rPr>
      </w:pPr>
    </w:p>
    <w:p w14:paraId="0C3A7144" w14:textId="77777777" w:rsidR="001D10B4" w:rsidRPr="002D1349" w:rsidRDefault="001D10B4" w:rsidP="001D10B4">
      <w:pPr>
        <w:spacing w:after="160"/>
        <w:jc w:val="center"/>
        <w:rPr>
          <w:rFonts w:eastAsia="Arial Unicode MS"/>
        </w:rPr>
      </w:pPr>
      <w:r w:rsidRPr="002D1349">
        <w:rPr>
          <w:rFonts w:eastAsia="Arial Unicode MS"/>
        </w:rPr>
        <w:t>S=C+T</w:t>
      </w:r>
    </w:p>
    <w:p w14:paraId="3917FDEB" w14:textId="77777777" w:rsidR="001D10B4" w:rsidRPr="002D1349" w:rsidRDefault="001D10B4" w:rsidP="001D10B4">
      <w:pPr>
        <w:ind w:firstLine="709"/>
        <w:rPr>
          <w:rFonts w:eastAsia="Arial Unicode MS"/>
        </w:rPr>
      </w:pPr>
      <w:r w:rsidRPr="002D1349">
        <w:rPr>
          <w:rFonts w:eastAsia="Arial Unicode MS"/>
        </w:rPr>
        <w:lastRenderedPageBreak/>
        <w:t xml:space="preserve">Susipažinus su Teikėjų pateiktais pasiūlymais, pasiūlymai lyginami ir vertinami pagal ,,Paslaugų kokybės“ vertinimo kriterijų </w:t>
      </w:r>
      <w:proofErr w:type="spellStart"/>
      <w:r w:rsidRPr="002D1349">
        <w:rPr>
          <w:rFonts w:eastAsia="Arial Unicode MS"/>
        </w:rPr>
        <w:t>T</w:t>
      </w:r>
      <w:r w:rsidRPr="002D1349">
        <w:rPr>
          <w:rFonts w:eastAsia="Arial Unicode MS"/>
          <w:vertAlign w:val="subscript"/>
        </w:rPr>
        <w:t>i</w:t>
      </w:r>
      <w:proofErr w:type="spellEnd"/>
      <w:r w:rsidRPr="002D1349">
        <w:rPr>
          <w:rFonts w:eastAsia="Arial Unicode MS"/>
          <w:vertAlign w:val="subscript"/>
        </w:rPr>
        <w:t xml:space="preserve"> </w:t>
      </w:r>
      <w:r w:rsidRPr="002D1349">
        <w:rPr>
          <w:rFonts w:eastAsia="Arial Unicode MS"/>
        </w:rPr>
        <w:t>(</w:t>
      </w:r>
      <w:bookmarkStart w:id="1" w:name="_Hlk92996867"/>
      <w:r w:rsidRPr="002D1349">
        <w:rPr>
          <w:rFonts w:eastAsia="Arial Unicode MS"/>
        </w:rPr>
        <w:t>T</w:t>
      </w:r>
      <w:r w:rsidRPr="002D1349">
        <w:rPr>
          <w:rFonts w:eastAsia="Arial Unicode MS"/>
          <w:vertAlign w:val="subscript"/>
        </w:rPr>
        <w:t>1</w:t>
      </w:r>
      <w:r w:rsidRPr="002D1349">
        <w:rPr>
          <w:rFonts w:eastAsia="Arial Unicode MS"/>
        </w:rPr>
        <w:t>, T</w:t>
      </w:r>
      <w:r w:rsidRPr="002D1349">
        <w:rPr>
          <w:rFonts w:eastAsia="Arial Unicode MS"/>
          <w:vertAlign w:val="subscript"/>
        </w:rPr>
        <w:t>2</w:t>
      </w:r>
      <w:r w:rsidRPr="002D1349">
        <w:rPr>
          <w:rFonts w:eastAsia="Arial Unicode MS"/>
        </w:rPr>
        <w:t>, T</w:t>
      </w:r>
      <w:r w:rsidRPr="002D1349">
        <w:rPr>
          <w:rFonts w:eastAsia="Arial Unicode MS"/>
          <w:vertAlign w:val="subscript"/>
        </w:rPr>
        <w:t xml:space="preserve">3, </w:t>
      </w:r>
      <w:r w:rsidRPr="002D1349">
        <w:rPr>
          <w:rFonts w:eastAsia="Arial Unicode MS"/>
        </w:rPr>
        <w:t>T</w:t>
      </w:r>
      <w:r w:rsidRPr="002D1349">
        <w:rPr>
          <w:rFonts w:eastAsia="Arial Unicode MS"/>
          <w:vertAlign w:val="subscript"/>
        </w:rPr>
        <w:t>4</w:t>
      </w:r>
      <w:bookmarkEnd w:id="1"/>
      <w:r w:rsidRPr="002D1349">
        <w:rPr>
          <w:rFonts w:eastAsia="Arial Unicode MS"/>
        </w:rPr>
        <w:t>), kurie bendrai sudaro ,,Paslaugų kokybės“ kriterijų T. Kriterijaus „Paslaugų kokybė“ (T) balai apskaičiuojami sudedant atskirų kriterijų (</w:t>
      </w:r>
      <w:proofErr w:type="spellStart"/>
      <w:r w:rsidRPr="002D1349">
        <w:rPr>
          <w:rFonts w:eastAsia="Arial Unicode MS"/>
        </w:rPr>
        <w:t>T</w:t>
      </w:r>
      <w:r w:rsidRPr="002D1349">
        <w:rPr>
          <w:rFonts w:eastAsia="Arial Unicode MS"/>
          <w:vertAlign w:val="subscript"/>
        </w:rPr>
        <w:t>i</w:t>
      </w:r>
      <w:proofErr w:type="spellEnd"/>
      <w:r w:rsidRPr="002D1349">
        <w:rPr>
          <w:rFonts w:eastAsia="Arial Unicode MS"/>
        </w:rPr>
        <w:t>) balus:</w:t>
      </w:r>
    </w:p>
    <w:p w14:paraId="6874ED65" w14:textId="77777777" w:rsidR="001D10B4" w:rsidRPr="002D1349" w:rsidRDefault="001D10B4" w:rsidP="001D10B4">
      <w:pPr>
        <w:ind w:firstLine="567"/>
        <w:rPr>
          <w:rFonts w:eastAsia="Arial Unicode MS"/>
        </w:rPr>
      </w:pPr>
    </w:p>
    <w:p w14:paraId="68C43167" w14:textId="77777777" w:rsidR="001D10B4" w:rsidRPr="002D1349" w:rsidRDefault="001D10B4" w:rsidP="001D10B4">
      <w:pPr>
        <w:spacing w:after="160"/>
        <w:jc w:val="center"/>
      </w:pPr>
      <w:r w:rsidRPr="002D1349">
        <w:rPr>
          <w:rFonts w:ascii="Cambria Math" w:hAnsi="Cambria Math"/>
          <w:color w:val="000000"/>
        </w:rPr>
        <w:t>T=∑</w:t>
      </w:r>
      <w:proofErr w:type="spellStart"/>
      <w:r w:rsidRPr="002D1349">
        <w:rPr>
          <w:rFonts w:ascii="Cambria Math" w:hAnsi="Cambria Math"/>
          <w:color w:val="000000"/>
        </w:rPr>
        <w:t>T</w:t>
      </w:r>
      <w:r w:rsidRPr="002D1349">
        <w:rPr>
          <w:rFonts w:ascii="Cambria Math" w:hAnsi="Cambria Math"/>
          <w:color w:val="000000"/>
          <w:vertAlign w:val="subscript"/>
        </w:rPr>
        <w:t>i</w:t>
      </w:r>
      <w:proofErr w:type="spellEnd"/>
    </w:p>
    <w:p w14:paraId="49A823F8" w14:textId="77777777" w:rsidR="001D10B4" w:rsidRPr="002D1349" w:rsidRDefault="001D10B4" w:rsidP="001D10B4">
      <w:pPr>
        <w:ind w:firstLine="709"/>
      </w:pPr>
      <w:r w:rsidRPr="002D1349">
        <w:rPr>
          <w:color w:val="000000"/>
        </w:rPr>
        <w:t xml:space="preserve">Kriterijų </w:t>
      </w:r>
      <w:r w:rsidRPr="002D1349">
        <w:rPr>
          <w:rFonts w:eastAsia="Arial Unicode MS"/>
        </w:rPr>
        <w:t>T</w:t>
      </w:r>
      <w:r w:rsidRPr="002D1349">
        <w:rPr>
          <w:rFonts w:eastAsia="Arial Unicode MS"/>
          <w:vertAlign w:val="subscript"/>
        </w:rPr>
        <w:t>1</w:t>
      </w:r>
      <w:r w:rsidRPr="002D1349">
        <w:rPr>
          <w:rFonts w:eastAsia="Arial Unicode MS"/>
        </w:rPr>
        <w:t>, T</w:t>
      </w:r>
      <w:r w:rsidRPr="002D1349">
        <w:rPr>
          <w:rFonts w:eastAsia="Arial Unicode MS"/>
          <w:vertAlign w:val="subscript"/>
        </w:rPr>
        <w:t>2</w:t>
      </w:r>
      <w:r w:rsidRPr="002D1349">
        <w:rPr>
          <w:rFonts w:eastAsia="Arial Unicode MS"/>
        </w:rPr>
        <w:t>, T</w:t>
      </w:r>
      <w:r w:rsidRPr="002D1349">
        <w:rPr>
          <w:rFonts w:eastAsia="Arial Unicode MS"/>
          <w:vertAlign w:val="subscript"/>
        </w:rPr>
        <w:t>3</w:t>
      </w:r>
      <w:r>
        <w:rPr>
          <w:rFonts w:eastAsia="Arial Unicode MS"/>
          <w:vertAlign w:val="subscript"/>
        </w:rPr>
        <w:t xml:space="preserve"> ir</w:t>
      </w:r>
      <w:r w:rsidRPr="002D1349">
        <w:rPr>
          <w:rFonts w:eastAsia="Arial Unicode MS"/>
          <w:vertAlign w:val="subscript"/>
        </w:rPr>
        <w:t xml:space="preserve"> </w:t>
      </w:r>
      <w:r w:rsidRPr="002D1349">
        <w:rPr>
          <w:rFonts w:eastAsia="Arial Unicode MS"/>
        </w:rPr>
        <w:t>T</w:t>
      </w:r>
      <w:r w:rsidRPr="002D1349">
        <w:rPr>
          <w:rFonts w:eastAsia="Arial Unicode MS"/>
          <w:vertAlign w:val="subscript"/>
        </w:rPr>
        <w:t xml:space="preserve">4, </w:t>
      </w:r>
      <w:r w:rsidRPr="002D1349">
        <w:rPr>
          <w:color w:val="000000"/>
        </w:rPr>
        <w:t>įvertinimas apskaičiuojamas atitinkamo kriterijaus parametro reikšmę (R) palyginant su geriausia to paties parametro reikšme (</w:t>
      </w:r>
      <w:proofErr w:type="spellStart"/>
      <w:r w:rsidRPr="002D1349">
        <w:rPr>
          <w:color w:val="000000"/>
        </w:rPr>
        <w:t>R</w:t>
      </w:r>
      <w:r w:rsidRPr="002D1349">
        <w:rPr>
          <w:color w:val="000000"/>
          <w:sz w:val="14"/>
          <w:szCs w:val="14"/>
          <w:vertAlign w:val="subscript"/>
        </w:rPr>
        <w:t>max</w:t>
      </w:r>
      <w:proofErr w:type="spellEnd"/>
      <w:r w:rsidRPr="002D1349">
        <w:rPr>
          <w:color w:val="000000"/>
        </w:rPr>
        <w:t>) ir padauginant iš vertinamo kriterijaus parametro lyginamojo svorio (Y).</w:t>
      </w:r>
    </w:p>
    <w:p w14:paraId="5278BBFB" w14:textId="77777777" w:rsidR="001D10B4" w:rsidRPr="002D1349" w:rsidRDefault="001D10B4" w:rsidP="001D10B4">
      <w:pPr>
        <w:ind w:firstLine="709"/>
      </w:pPr>
    </w:p>
    <w:p w14:paraId="7CD072AF" w14:textId="77777777" w:rsidR="001D10B4" w:rsidRPr="002D1349" w:rsidRDefault="001D10B4" w:rsidP="001D10B4">
      <w:pPr>
        <w:ind w:firstLine="567"/>
        <w:jc w:val="center"/>
      </w:pPr>
      <w:r w:rsidRPr="002D1349">
        <w:rPr>
          <w:color w:val="000000"/>
        </w:rPr>
        <w:t>T</w:t>
      </w:r>
      <w:r w:rsidRPr="002D1349">
        <w:rPr>
          <w:color w:val="000000"/>
          <w:vertAlign w:val="subscript"/>
        </w:rPr>
        <w:t>1x</w:t>
      </w:r>
      <w:r w:rsidRPr="002D1349">
        <w:rPr>
          <w:color w:val="000000"/>
        </w:rPr>
        <w:t>=R</w:t>
      </w:r>
      <w:r w:rsidRPr="002D1349">
        <w:rPr>
          <w:color w:val="000000"/>
          <w:vertAlign w:val="subscript"/>
        </w:rPr>
        <w:t>1x</w:t>
      </w:r>
      <w:r w:rsidRPr="002D1349">
        <w:rPr>
          <w:color w:val="000000"/>
        </w:rPr>
        <w:t>/(R</w:t>
      </w:r>
      <w:r w:rsidRPr="002D1349">
        <w:rPr>
          <w:color w:val="000000"/>
          <w:vertAlign w:val="subscript"/>
        </w:rPr>
        <w:t>1max</w:t>
      </w:r>
      <w:r w:rsidRPr="002D1349">
        <w:rPr>
          <w:color w:val="000000"/>
        </w:rPr>
        <w:t xml:space="preserve"> )*Y</w:t>
      </w:r>
      <w:r w:rsidRPr="002D1349">
        <w:rPr>
          <w:color w:val="000000"/>
          <w:vertAlign w:val="subscript"/>
        </w:rPr>
        <w:t>1x</w:t>
      </w:r>
    </w:p>
    <w:p w14:paraId="63CC8FFE" w14:textId="77777777" w:rsidR="001D10B4" w:rsidRPr="002D1349" w:rsidRDefault="001D10B4" w:rsidP="001D10B4"/>
    <w:p w14:paraId="39BCFD2F" w14:textId="77777777" w:rsidR="001D10B4" w:rsidRPr="002D1349" w:rsidRDefault="001D10B4" w:rsidP="001D10B4">
      <w:pPr>
        <w:ind w:firstLine="567"/>
      </w:pPr>
      <w:r w:rsidRPr="002D1349">
        <w:rPr>
          <w:color w:val="000000"/>
        </w:rPr>
        <w:t>Pasiūlymo kriterijus (C) balas apskaičiuojamas taip – mažiausio visų teikėjų pasiūlymo kainos kriterijaus (</w:t>
      </w:r>
      <w:proofErr w:type="spellStart"/>
      <w:r w:rsidRPr="002D1349">
        <w:rPr>
          <w:color w:val="000000"/>
        </w:rPr>
        <w:t>C</w:t>
      </w:r>
      <w:r w:rsidRPr="002D1349">
        <w:rPr>
          <w:color w:val="000000"/>
          <w:sz w:val="14"/>
          <w:szCs w:val="14"/>
          <w:vertAlign w:val="subscript"/>
        </w:rPr>
        <w:t>pmin</w:t>
      </w:r>
      <w:proofErr w:type="spellEnd"/>
      <w:r w:rsidRPr="002D1349">
        <w:rPr>
          <w:color w:val="000000"/>
        </w:rPr>
        <w:t>) ir konkretaus vertinamo pasiūlymo kainos kriterijaus (</w:t>
      </w:r>
      <w:proofErr w:type="spellStart"/>
      <w:r w:rsidRPr="002D1349">
        <w:rPr>
          <w:color w:val="000000"/>
        </w:rPr>
        <w:t>C</w:t>
      </w:r>
      <w:r w:rsidRPr="002D1349">
        <w:rPr>
          <w:color w:val="000000"/>
          <w:sz w:val="14"/>
          <w:szCs w:val="14"/>
          <w:vertAlign w:val="subscript"/>
        </w:rPr>
        <w:t>p</w:t>
      </w:r>
      <w:proofErr w:type="spellEnd"/>
      <w:r w:rsidRPr="002D1349">
        <w:rPr>
          <w:color w:val="000000"/>
        </w:rPr>
        <w:t>) santykį padauginant iš kainos kriterijaus lyginamojo svorio (X):</w:t>
      </w:r>
    </w:p>
    <w:p w14:paraId="2249BBDC" w14:textId="77777777" w:rsidR="001D10B4" w:rsidRPr="002D1349" w:rsidRDefault="001D10B4" w:rsidP="001D10B4"/>
    <w:p w14:paraId="01B89ADA" w14:textId="77777777" w:rsidR="001D10B4" w:rsidRPr="002D1349" w:rsidRDefault="001D10B4" w:rsidP="001D10B4">
      <w:pPr>
        <w:ind w:firstLine="567"/>
        <w:jc w:val="center"/>
        <w:rPr>
          <w:color w:val="000000"/>
        </w:rPr>
      </w:pPr>
      <w:r w:rsidRPr="002D1349">
        <w:rPr>
          <w:color w:val="000000"/>
        </w:rPr>
        <w:t>C=</w:t>
      </w:r>
      <w:proofErr w:type="spellStart"/>
      <w:r w:rsidRPr="002D1349">
        <w:rPr>
          <w:color w:val="000000"/>
        </w:rPr>
        <w:t>C</w:t>
      </w:r>
      <w:r w:rsidRPr="002D1349">
        <w:rPr>
          <w:color w:val="000000"/>
          <w:vertAlign w:val="subscript"/>
        </w:rPr>
        <w:t>min</w:t>
      </w:r>
      <w:proofErr w:type="spellEnd"/>
      <w:r w:rsidRPr="002D1349">
        <w:rPr>
          <w:color w:val="000000"/>
        </w:rPr>
        <w:t>/</w:t>
      </w:r>
      <w:proofErr w:type="spellStart"/>
      <w:r w:rsidRPr="002D1349">
        <w:rPr>
          <w:color w:val="000000"/>
        </w:rPr>
        <w:t>C</w:t>
      </w:r>
      <w:r w:rsidRPr="002D1349">
        <w:rPr>
          <w:color w:val="000000"/>
          <w:vertAlign w:val="subscript"/>
        </w:rPr>
        <w:t>p</w:t>
      </w:r>
      <w:proofErr w:type="spellEnd"/>
      <w:r w:rsidRPr="002D1349">
        <w:rPr>
          <w:color w:val="000000"/>
        </w:rPr>
        <w:t>*X</w:t>
      </w:r>
    </w:p>
    <w:p w14:paraId="22194BF4" w14:textId="77777777" w:rsidR="001D10B4" w:rsidRPr="002D1349" w:rsidRDefault="001D10B4" w:rsidP="001D10B4">
      <w:pPr>
        <w:ind w:firstLine="567"/>
        <w:jc w:val="center"/>
        <w:rPr>
          <w:color w:val="000000"/>
        </w:rPr>
      </w:pPr>
    </w:p>
    <w:p w14:paraId="3F83904E" w14:textId="77777777" w:rsidR="001D10B4" w:rsidRPr="002D1349" w:rsidRDefault="001D10B4" w:rsidP="001D10B4">
      <w:pPr>
        <w:ind w:firstLine="1080"/>
        <w:rPr>
          <w:color w:val="000000"/>
        </w:rPr>
      </w:pPr>
      <w:r w:rsidRPr="002D1349">
        <w:rPr>
          <w:color w:val="000000"/>
        </w:rPr>
        <w:t>Toliau pateikiamas kokybinių vertinimų aprašymas.</w:t>
      </w:r>
    </w:p>
    <w:p w14:paraId="3543E7D0" w14:textId="77777777" w:rsidR="001D10B4" w:rsidRPr="002D1349" w:rsidRDefault="001D10B4" w:rsidP="001D10B4">
      <w:pPr>
        <w:ind w:firstLine="1080"/>
        <w:rPr>
          <w:color w:val="000000"/>
        </w:rPr>
      </w:pPr>
      <w:r w:rsidRPr="002D1349">
        <w:rPr>
          <w:b/>
          <w:bCs/>
          <w:color w:val="000000"/>
        </w:rPr>
        <w:t xml:space="preserve">Žmogiškųjų išteklių optimalumas (T). </w:t>
      </w:r>
      <w:r w:rsidRPr="002D1349">
        <w:rPr>
          <w:color w:val="000000"/>
        </w:rPr>
        <w:t xml:space="preserve">Vertinimui pateikiama: įvykdytų sutarčių (projektų) skaičius. </w:t>
      </w:r>
    </w:p>
    <w:p w14:paraId="0920EA7C" w14:textId="77777777" w:rsidR="001D10B4" w:rsidRPr="002D1349" w:rsidRDefault="001D10B4" w:rsidP="001D10B4">
      <w:pPr>
        <w:numPr>
          <w:ilvl w:val="0"/>
          <w:numId w:val="1"/>
        </w:numPr>
        <w:spacing w:line="240" w:lineRule="auto"/>
        <w:rPr>
          <w:color w:val="000000"/>
        </w:rPr>
      </w:pPr>
      <w:r w:rsidRPr="002D1349">
        <w:rPr>
          <w:color w:val="000000"/>
        </w:rPr>
        <w:t>Jei Tiekėjas, nepateiks duomenų, kuriais siekiama aukštesnių ekonominio naudingumo balų, ar jie bus neaiškūs, jų papildyti ar tikslinti po pasiūlymų pateikimo termino pabaigos negalės;</w:t>
      </w:r>
    </w:p>
    <w:p w14:paraId="4ED05B4E" w14:textId="77777777" w:rsidR="001D10B4" w:rsidRPr="002D1349" w:rsidRDefault="001D10B4" w:rsidP="001D10B4">
      <w:pPr>
        <w:numPr>
          <w:ilvl w:val="0"/>
          <w:numId w:val="1"/>
        </w:numPr>
        <w:spacing w:line="240" w:lineRule="auto"/>
        <w:rPr>
          <w:color w:val="000000"/>
        </w:rPr>
      </w:pPr>
      <w:r w:rsidRPr="002D1349">
        <w:rPr>
          <w:color w:val="000000"/>
        </w:rPr>
        <w:t>Jei po sutarties pasirašymo ar sutarties vykdymo metu, tiekėjas nuspręs pakeisti specialistą, kurio kvalifikacija buvo vertinama, tiekėjas šį pakeitimą galės atlikti tik gavęs Perkančiosios organizacijos leidimą. Naujo specialisto kvalifikacija turės pilnai atitikti Konkurso metu vertinto specialisto kvalifikaciją;</w:t>
      </w:r>
    </w:p>
    <w:p w14:paraId="2A4BAB62" w14:textId="77777777" w:rsidR="001D10B4" w:rsidRDefault="001D10B4" w:rsidP="001D10B4">
      <w:pPr>
        <w:numPr>
          <w:ilvl w:val="0"/>
          <w:numId w:val="1"/>
        </w:numPr>
        <w:spacing w:line="240" w:lineRule="auto"/>
        <w:rPr>
          <w:color w:val="000000"/>
        </w:rPr>
      </w:pPr>
      <w:r w:rsidRPr="002D1349">
        <w:rPr>
          <w:color w:val="000000"/>
        </w:rPr>
        <w:t>Jei vienas specialistas siūlomas į daugiau negu vieną poziciją, jo atitiktis kvalifikaciniams reikalavimams vertinama kiekvienai pozicijai atskirai ir atitinkamai skiriami balai. Jeigu siūlomi keli specialistai į vieną poziciją, kiekvieno specialisto atitiktis reikalavimams vertinama atskirai, o balai skiriami atsižvelgiant į didžiausią patirtį turintį specialistą.</w:t>
      </w:r>
    </w:p>
    <w:p w14:paraId="1948E189" w14:textId="77777777" w:rsidR="001D10B4" w:rsidRDefault="001D10B4" w:rsidP="00760417">
      <w:pPr>
        <w:shd w:val="clear" w:color="auto" w:fill="FFFFFF"/>
        <w:ind w:firstLine="0"/>
        <w:rPr>
          <w:b/>
          <w:bCs/>
          <w:color w:val="000000"/>
        </w:rPr>
      </w:pPr>
    </w:p>
    <w:p w14:paraId="1C00FA93" w14:textId="6547627A" w:rsidR="001D10B4" w:rsidRPr="002D1349" w:rsidRDefault="001D10B4" w:rsidP="001D10B4">
      <w:pPr>
        <w:shd w:val="clear" w:color="auto" w:fill="FFFFFF"/>
        <w:rPr>
          <w:b/>
          <w:bCs/>
          <w:color w:val="000000"/>
        </w:rPr>
      </w:pPr>
      <w:r w:rsidRPr="002D1349">
        <w:rPr>
          <w:b/>
          <w:bCs/>
          <w:color w:val="000000"/>
        </w:rPr>
        <w:t>(T) kriterijaus vertinimo balai:</w:t>
      </w:r>
    </w:p>
    <w:p w14:paraId="6C998D8D" w14:textId="24E52C58" w:rsidR="001D10B4" w:rsidRPr="002D1349" w:rsidRDefault="00136A33" w:rsidP="00136A33">
      <w:pPr>
        <w:shd w:val="clear" w:color="auto" w:fill="FFFFFF"/>
        <w:tabs>
          <w:tab w:val="left" w:pos="11032"/>
        </w:tabs>
        <w:ind w:firstLine="1296"/>
        <w:rPr>
          <w:b/>
          <w:bCs/>
          <w:color w:val="000000"/>
        </w:rPr>
      </w:pPr>
      <w:r>
        <w:rPr>
          <w:b/>
          <w:bCs/>
          <w:color w:val="000000"/>
        </w:rPr>
        <w:tab/>
      </w: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681"/>
        <w:gridCol w:w="4961"/>
        <w:gridCol w:w="5245"/>
      </w:tblGrid>
      <w:tr w:rsidR="00B61935" w:rsidRPr="002D1349" w14:paraId="5FECD599" w14:textId="3B6C0993" w:rsidTr="00C91351">
        <w:trPr>
          <w:trHeight w:val="675"/>
        </w:trPr>
        <w:tc>
          <w:tcPr>
            <w:tcW w:w="3681" w:type="dxa"/>
          </w:tcPr>
          <w:p w14:paraId="59D8443F" w14:textId="77777777" w:rsidR="00B61935" w:rsidRPr="002D1349" w:rsidRDefault="00B61935" w:rsidP="00DA7BF2">
            <w:pPr>
              <w:shd w:val="clear" w:color="auto" w:fill="FFFFFF"/>
              <w:ind w:firstLine="1296"/>
              <w:rPr>
                <w:b/>
                <w:color w:val="000000"/>
              </w:rPr>
            </w:pPr>
            <w:r w:rsidRPr="002D1349">
              <w:rPr>
                <w:b/>
                <w:color w:val="000000"/>
              </w:rPr>
              <w:t>Vertinimas</w:t>
            </w:r>
          </w:p>
        </w:tc>
        <w:tc>
          <w:tcPr>
            <w:tcW w:w="4961" w:type="dxa"/>
          </w:tcPr>
          <w:p w14:paraId="58BEFFA0" w14:textId="77777777" w:rsidR="00B61935" w:rsidRPr="002D1349" w:rsidRDefault="00B61935" w:rsidP="00DA7BF2">
            <w:pPr>
              <w:shd w:val="clear" w:color="auto" w:fill="FFFFFF"/>
              <w:ind w:firstLine="1296"/>
              <w:rPr>
                <w:b/>
                <w:color w:val="000000"/>
              </w:rPr>
            </w:pPr>
            <w:r w:rsidRPr="002D1349">
              <w:rPr>
                <w:b/>
                <w:color w:val="000000"/>
              </w:rPr>
              <w:t>Skiriami balai</w:t>
            </w:r>
          </w:p>
        </w:tc>
        <w:tc>
          <w:tcPr>
            <w:tcW w:w="5245" w:type="dxa"/>
          </w:tcPr>
          <w:p w14:paraId="326175B1" w14:textId="77777777" w:rsidR="00B61935" w:rsidRPr="002D1349" w:rsidRDefault="00B61935" w:rsidP="00DA7BF2">
            <w:pPr>
              <w:ind w:firstLine="0"/>
              <w:rPr>
                <w:b/>
                <w:bCs/>
              </w:rPr>
            </w:pPr>
            <w:r w:rsidRPr="002D1349">
              <w:rPr>
                <w:b/>
                <w:bCs/>
              </w:rPr>
              <w:t>Maksimalus balas</w:t>
            </w:r>
          </w:p>
        </w:tc>
      </w:tr>
      <w:tr w:rsidR="00B61935" w:rsidRPr="002D1349" w14:paraId="608932FA" w14:textId="42754EAA" w:rsidTr="00C91351">
        <w:trPr>
          <w:trHeight w:val="326"/>
        </w:trPr>
        <w:tc>
          <w:tcPr>
            <w:tcW w:w="13887" w:type="dxa"/>
            <w:gridSpan w:val="3"/>
          </w:tcPr>
          <w:p w14:paraId="1BCB47AB" w14:textId="46B191CD" w:rsidR="00B61935" w:rsidRPr="002D1349" w:rsidRDefault="00B61935" w:rsidP="00DA7BF2">
            <w:r w:rsidRPr="00FA41BF">
              <w:rPr>
                <w:b/>
                <w:bCs/>
                <w:color w:val="000000"/>
              </w:rPr>
              <w:t>Tyrimo vadovo patirtis projektuose. (T</w:t>
            </w:r>
            <w:r w:rsidRPr="00FA41BF">
              <w:rPr>
                <w:b/>
                <w:bCs/>
                <w:color w:val="000000"/>
                <w:sz w:val="14"/>
                <w:szCs w:val="14"/>
                <w:vertAlign w:val="subscript"/>
              </w:rPr>
              <w:t>1</w:t>
            </w:r>
            <w:r w:rsidRPr="00FA41BF">
              <w:rPr>
                <w:b/>
                <w:bCs/>
                <w:color w:val="000000"/>
              </w:rPr>
              <w:t>)</w:t>
            </w:r>
          </w:p>
        </w:tc>
      </w:tr>
      <w:tr w:rsidR="00B61935" w:rsidRPr="002D1349" w14:paraId="62FD4F28" w14:textId="24B011A2" w:rsidTr="00C91351">
        <w:trPr>
          <w:trHeight w:val="675"/>
        </w:trPr>
        <w:tc>
          <w:tcPr>
            <w:tcW w:w="3681" w:type="dxa"/>
          </w:tcPr>
          <w:p w14:paraId="0A758215" w14:textId="26D2A566" w:rsidR="00B61935" w:rsidRPr="002D1349" w:rsidRDefault="00B61935" w:rsidP="00DA7BF2">
            <w:pPr>
              <w:shd w:val="clear" w:color="auto" w:fill="FFFFFF"/>
              <w:rPr>
                <w:color w:val="000000"/>
              </w:rPr>
            </w:pPr>
            <w:r w:rsidRPr="00FA41BF">
              <w:lastRenderedPageBreak/>
              <w:t xml:space="preserve">Per pastaruosius 3 metus vadovavo ne mažiau kaip 1 projektui*, kurio metu buvo suteiktos </w:t>
            </w:r>
            <w:r w:rsidR="00563C44">
              <w:t xml:space="preserve">kokybinių </w:t>
            </w:r>
            <w:r w:rsidRPr="00FA41BF">
              <w:t>tyrimų paslaugos</w:t>
            </w:r>
            <w:r>
              <w:t xml:space="preserve"> </w:t>
            </w:r>
            <w:r w:rsidRPr="00FA41BF">
              <w:t>o projekto vertė</w:t>
            </w:r>
          </w:p>
        </w:tc>
        <w:tc>
          <w:tcPr>
            <w:tcW w:w="4961" w:type="dxa"/>
          </w:tcPr>
          <w:p w14:paraId="026B237D" w14:textId="77777777" w:rsidR="00B61935" w:rsidRDefault="00B61935" w:rsidP="0074278E">
            <w:r>
              <w:t>nuo</w:t>
            </w:r>
            <w:r w:rsidRPr="00FA41BF">
              <w:t xml:space="preserve"> </w:t>
            </w:r>
            <w:r w:rsidRPr="00FA41BF">
              <w:rPr>
                <w:b/>
                <w:bCs/>
              </w:rPr>
              <w:t>2000-3000 EUR be PVM</w:t>
            </w:r>
            <w:r w:rsidRPr="00FA41BF">
              <w:t xml:space="preserve"> </w:t>
            </w:r>
            <w:r w:rsidRPr="002D1349">
              <w:t xml:space="preserve">– </w:t>
            </w:r>
            <w:r>
              <w:t xml:space="preserve">0,5 </w:t>
            </w:r>
            <w:r w:rsidRPr="002D1349">
              <w:t>bal</w:t>
            </w:r>
            <w:r>
              <w:t>o.</w:t>
            </w:r>
          </w:p>
          <w:p w14:paraId="633D27FB" w14:textId="77777777" w:rsidR="00B61935" w:rsidRPr="002D1349" w:rsidRDefault="00B61935" w:rsidP="0074278E">
            <w:r>
              <w:t>nuo</w:t>
            </w:r>
            <w:r w:rsidRPr="00FA41BF">
              <w:t xml:space="preserve"> </w:t>
            </w:r>
            <w:r>
              <w:rPr>
                <w:b/>
                <w:bCs/>
              </w:rPr>
              <w:t>3</w:t>
            </w:r>
            <w:r w:rsidRPr="00FA41BF">
              <w:rPr>
                <w:b/>
                <w:bCs/>
              </w:rPr>
              <w:t>000</w:t>
            </w:r>
            <w:r>
              <w:rPr>
                <w:b/>
                <w:bCs/>
              </w:rPr>
              <w:t>,01</w:t>
            </w:r>
            <w:r w:rsidRPr="00FA41BF">
              <w:rPr>
                <w:b/>
                <w:bCs/>
              </w:rPr>
              <w:t>-</w:t>
            </w:r>
            <w:r>
              <w:rPr>
                <w:b/>
                <w:bCs/>
              </w:rPr>
              <w:t>4</w:t>
            </w:r>
            <w:r w:rsidRPr="00FA41BF">
              <w:rPr>
                <w:b/>
                <w:bCs/>
              </w:rPr>
              <w:t>000 EUR be PVM</w:t>
            </w:r>
            <w:r w:rsidRPr="002D1349">
              <w:t xml:space="preserve"> </w:t>
            </w:r>
            <w:r>
              <w:t>–</w:t>
            </w:r>
            <w:r w:rsidRPr="002D1349">
              <w:t xml:space="preserve"> </w:t>
            </w:r>
            <w:r>
              <w:t xml:space="preserve">1,5 </w:t>
            </w:r>
            <w:r w:rsidRPr="002D1349">
              <w:t>bal</w:t>
            </w:r>
            <w:r>
              <w:t>o.</w:t>
            </w:r>
          </w:p>
          <w:p w14:paraId="3C33C385" w14:textId="77777777" w:rsidR="00B61935" w:rsidRPr="002D1349" w:rsidRDefault="00B61935" w:rsidP="0074278E">
            <w:r>
              <w:t xml:space="preserve">nuo </w:t>
            </w:r>
            <w:r w:rsidRPr="00FA41BF">
              <w:rPr>
                <w:b/>
                <w:bCs/>
              </w:rPr>
              <w:t>4000,01 Eur be PVM ir daugiau</w:t>
            </w:r>
            <w:r w:rsidRPr="002D1349">
              <w:t xml:space="preserve"> - </w:t>
            </w:r>
            <w:r>
              <w:t>3</w:t>
            </w:r>
            <w:r w:rsidRPr="002D1349">
              <w:t xml:space="preserve"> bal</w:t>
            </w:r>
            <w:r>
              <w:t>ai</w:t>
            </w:r>
            <w:r w:rsidRPr="002D1349">
              <w:t>.</w:t>
            </w:r>
          </w:p>
          <w:p w14:paraId="006ABB35" w14:textId="77777777" w:rsidR="00B61935" w:rsidRPr="002D1349" w:rsidRDefault="00B61935" w:rsidP="00DA7BF2">
            <w:pPr>
              <w:jc w:val="right"/>
            </w:pPr>
          </w:p>
        </w:tc>
        <w:tc>
          <w:tcPr>
            <w:tcW w:w="5245" w:type="dxa"/>
          </w:tcPr>
          <w:p w14:paraId="199C7F34" w14:textId="77777777" w:rsidR="00B61935" w:rsidRPr="002D1349" w:rsidRDefault="00B61935" w:rsidP="00DA7BF2"/>
          <w:p w14:paraId="23C8A20B" w14:textId="77777777" w:rsidR="00B61935" w:rsidRPr="002D1349" w:rsidRDefault="00B61935" w:rsidP="00DA7BF2">
            <w:r>
              <w:t>5</w:t>
            </w:r>
          </w:p>
        </w:tc>
      </w:tr>
      <w:tr w:rsidR="00B61935" w:rsidRPr="002D1349" w14:paraId="6C8B2270" w14:textId="716B30C9" w:rsidTr="00C91351">
        <w:trPr>
          <w:trHeight w:val="401"/>
        </w:trPr>
        <w:tc>
          <w:tcPr>
            <w:tcW w:w="13887" w:type="dxa"/>
            <w:gridSpan w:val="3"/>
          </w:tcPr>
          <w:p w14:paraId="2AD29AD8" w14:textId="1CFC7EFE" w:rsidR="00B61935" w:rsidRPr="002D1349" w:rsidRDefault="00B61935" w:rsidP="00DA7BF2">
            <w:pPr>
              <w:rPr>
                <w:b/>
                <w:bCs/>
              </w:rPr>
            </w:pPr>
            <w:r w:rsidRPr="002F5310">
              <w:rPr>
                <w:b/>
              </w:rPr>
              <w:t>Tyrimo vadovo patirtis projektuose, kuri</w:t>
            </w:r>
            <w:r w:rsidR="00624192">
              <w:rPr>
                <w:b/>
              </w:rPr>
              <w:t>ų</w:t>
            </w:r>
            <w:r w:rsidRPr="002F5310">
              <w:rPr>
                <w:b/>
              </w:rPr>
              <w:t xml:space="preserve"> metu buvo suteiktos</w:t>
            </w:r>
            <w:r w:rsidR="00FA108E">
              <w:rPr>
                <w:b/>
              </w:rPr>
              <w:t xml:space="preserve"> kokybinių</w:t>
            </w:r>
            <w:r w:rsidR="00563C44">
              <w:rPr>
                <w:b/>
              </w:rPr>
              <w:t xml:space="preserve"> </w:t>
            </w:r>
            <w:r w:rsidRPr="002F5310">
              <w:rPr>
                <w:b/>
              </w:rPr>
              <w:t>tyrimų paslaugos susietos su smurtu artimoje aplinkoje. (T</w:t>
            </w:r>
            <w:r w:rsidRPr="002F5310">
              <w:rPr>
                <w:b/>
                <w:vertAlign w:val="subscript"/>
              </w:rPr>
              <w:t>2</w:t>
            </w:r>
            <w:r w:rsidRPr="002F5310">
              <w:rPr>
                <w:b/>
              </w:rPr>
              <w:t>)</w:t>
            </w:r>
          </w:p>
        </w:tc>
      </w:tr>
      <w:tr w:rsidR="00B61935" w:rsidRPr="002D1349" w14:paraId="60B4877D" w14:textId="5C93F640" w:rsidTr="00C91351">
        <w:trPr>
          <w:trHeight w:val="1473"/>
        </w:trPr>
        <w:tc>
          <w:tcPr>
            <w:tcW w:w="3681" w:type="dxa"/>
          </w:tcPr>
          <w:p w14:paraId="30B517F4" w14:textId="291C1E66" w:rsidR="00B61935" w:rsidRPr="002D1349" w:rsidRDefault="00B61935" w:rsidP="00DA7BF2">
            <w:pPr>
              <w:shd w:val="clear" w:color="auto" w:fill="FFFFFF"/>
              <w:rPr>
                <w:color w:val="000000"/>
              </w:rPr>
            </w:pPr>
            <w:r w:rsidRPr="002F5310">
              <w:t xml:space="preserve">Per pastaruosius 3 metus vadovavo ne mažiau kaip 1 projektui*, buvo suteiktos </w:t>
            </w:r>
            <w:r w:rsidR="00563C44">
              <w:t xml:space="preserve">kokybinių </w:t>
            </w:r>
            <w:r w:rsidRPr="002F5310">
              <w:t>tyrimų paslaugos susietos su smurtu artimoje aplinkoje</w:t>
            </w:r>
            <w:r>
              <w:t>.</w:t>
            </w:r>
          </w:p>
        </w:tc>
        <w:tc>
          <w:tcPr>
            <w:tcW w:w="4961" w:type="dxa"/>
          </w:tcPr>
          <w:p w14:paraId="2E64A975" w14:textId="77777777" w:rsidR="00B61935" w:rsidRPr="002D1349" w:rsidRDefault="00B61935" w:rsidP="00DA7BF2">
            <w:pPr>
              <w:jc w:val="right"/>
            </w:pPr>
            <w:r w:rsidRPr="002D1349">
              <w:t>1 sutartis – 1 balas.</w:t>
            </w:r>
          </w:p>
          <w:p w14:paraId="66C5C1B9" w14:textId="77777777" w:rsidR="00B61935" w:rsidRPr="002D1349" w:rsidRDefault="00B61935" w:rsidP="00DA7BF2">
            <w:pPr>
              <w:jc w:val="right"/>
            </w:pPr>
            <w:r w:rsidRPr="002D1349">
              <w:t>2 sutartys - 5 balai.</w:t>
            </w:r>
          </w:p>
          <w:p w14:paraId="4BA5B657" w14:textId="77777777" w:rsidR="00B61935" w:rsidRPr="002D1349" w:rsidRDefault="00B61935" w:rsidP="00DA7BF2">
            <w:pPr>
              <w:jc w:val="right"/>
            </w:pPr>
            <w:r w:rsidRPr="002D1349">
              <w:t>3 ir daugiau sutarčių - 10 balų.</w:t>
            </w:r>
          </w:p>
          <w:p w14:paraId="2F51032B" w14:textId="77777777" w:rsidR="00B61935" w:rsidRPr="002D1349" w:rsidRDefault="00B61935" w:rsidP="00DA7BF2">
            <w:pPr>
              <w:jc w:val="right"/>
            </w:pPr>
          </w:p>
        </w:tc>
        <w:tc>
          <w:tcPr>
            <w:tcW w:w="5245" w:type="dxa"/>
          </w:tcPr>
          <w:p w14:paraId="51F3611C" w14:textId="77777777" w:rsidR="00B61935" w:rsidRPr="002D1349" w:rsidRDefault="00B61935" w:rsidP="00DA7BF2"/>
          <w:p w14:paraId="00E15CDF" w14:textId="77777777" w:rsidR="00B61935" w:rsidRPr="002D1349" w:rsidRDefault="00B61935" w:rsidP="00DA7BF2">
            <w:r w:rsidRPr="002D1349">
              <w:t>10</w:t>
            </w:r>
          </w:p>
        </w:tc>
      </w:tr>
      <w:tr w:rsidR="00A74928" w:rsidRPr="00A74928" w14:paraId="171611DC" w14:textId="400EFCC6" w:rsidTr="00C91351">
        <w:trPr>
          <w:trHeight w:val="392"/>
        </w:trPr>
        <w:tc>
          <w:tcPr>
            <w:tcW w:w="13887" w:type="dxa"/>
            <w:gridSpan w:val="3"/>
          </w:tcPr>
          <w:p w14:paraId="08BEB443" w14:textId="7E5EB0F0" w:rsidR="00B61935" w:rsidRPr="00A74928" w:rsidRDefault="00B61935" w:rsidP="00DA7BF2">
            <w:r w:rsidRPr="00A74928">
              <w:rPr>
                <w:b/>
              </w:rPr>
              <w:t>Kokybinių tyrimų srities eksperto patirtis projektuose. (T</w:t>
            </w:r>
            <w:r w:rsidRPr="00A74928">
              <w:rPr>
                <w:b/>
                <w:vertAlign w:val="subscript"/>
              </w:rPr>
              <w:t>3</w:t>
            </w:r>
            <w:r w:rsidRPr="00A74928">
              <w:rPr>
                <w:b/>
              </w:rPr>
              <w:t>)</w:t>
            </w:r>
          </w:p>
        </w:tc>
      </w:tr>
      <w:tr w:rsidR="00A74928" w:rsidRPr="00A74928" w14:paraId="0A133C37" w14:textId="2A35D836" w:rsidTr="00C91351">
        <w:trPr>
          <w:trHeight w:val="1787"/>
        </w:trPr>
        <w:tc>
          <w:tcPr>
            <w:tcW w:w="3681" w:type="dxa"/>
          </w:tcPr>
          <w:p w14:paraId="44B7DC25" w14:textId="41224E30" w:rsidR="00B61935" w:rsidRPr="00FA108E" w:rsidRDefault="00B61935" w:rsidP="00DA7BF2">
            <w:pPr>
              <w:shd w:val="clear" w:color="auto" w:fill="FFFFFF"/>
            </w:pPr>
            <w:r w:rsidRPr="00A74928">
              <w:t xml:space="preserve">Per pastaruosius 3 metus vykdė </w:t>
            </w:r>
            <w:r w:rsidRPr="00FA108E">
              <w:rPr>
                <w:bCs/>
              </w:rPr>
              <w:t>veiklą socialinių mokslų srityje</w:t>
            </w:r>
            <w:r w:rsidRPr="00A74928">
              <w:t xml:space="preserve">, ne mažiau kaip 1 projekte*, kurio vertė </w:t>
            </w:r>
          </w:p>
        </w:tc>
        <w:tc>
          <w:tcPr>
            <w:tcW w:w="4961" w:type="dxa"/>
          </w:tcPr>
          <w:p w14:paraId="5C854C42" w14:textId="77777777" w:rsidR="00B61935" w:rsidRPr="00A74928" w:rsidRDefault="00B61935" w:rsidP="00DA7BF2">
            <w:r w:rsidRPr="00A74928">
              <w:t xml:space="preserve">nuo </w:t>
            </w:r>
            <w:r w:rsidRPr="00A74928">
              <w:rPr>
                <w:b/>
                <w:bCs/>
              </w:rPr>
              <w:t>2000-3000 EUR be PVM</w:t>
            </w:r>
            <w:r w:rsidRPr="00A74928">
              <w:t xml:space="preserve"> – 0,5 balo.</w:t>
            </w:r>
          </w:p>
          <w:p w14:paraId="00CB717F" w14:textId="77777777" w:rsidR="00B61935" w:rsidRPr="00A74928" w:rsidRDefault="00B61935" w:rsidP="00DA7BF2">
            <w:r w:rsidRPr="00A74928">
              <w:t xml:space="preserve"> nuo </w:t>
            </w:r>
            <w:r w:rsidRPr="00A74928">
              <w:rPr>
                <w:b/>
                <w:bCs/>
              </w:rPr>
              <w:t>3000,01-4000 EUR be PVM</w:t>
            </w:r>
            <w:r w:rsidRPr="00A74928">
              <w:t xml:space="preserve"> – 1,5 balo</w:t>
            </w:r>
          </w:p>
          <w:p w14:paraId="17CDCFBC" w14:textId="77777777" w:rsidR="00B61935" w:rsidRPr="00A74928" w:rsidRDefault="00B61935" w:rsidP="00DA7BF2">
            <w:r w:rsidRPr="00A74928">
              <w:t xml:space="preserve">nuo </w:t>
            </w:r>
            <w:r w:rsidRPr="00A74928">
              <w:rPr>
                <w:b/>
                <w:bCs/>
              </w:rPr>
              <w:t>4000,01 Eur be PVM ir daugiau</w:t>
            </w:r>
            <w:r w:rsidRPr="00A74928">
              <w:t xml:space="preserve"> - 3 balai.</w:t>
            </w:r>
          </w:p>
          <w:p w14:paraId="4DA7146C" w14:textId="77777777" w:rsidR="00B61935" w:rsidRPr="00A74928" w:rsidRDefault="00B61935" w:rsidP="00DA7BF2">
            <w:pPr>
              <w:jc w:val="right"/>
            </w:pPr>
          </w:p>
        </w:tc>
        <w:tc>
          <w:tcPr>
            <w:tcW w:w="5245" w:type="dxa"/>
          </w:tcPr>
          <w:p w14:paraId="1DC75043" w14:textId="77777777" w:rsidR="00B61935" w:rsidRPr="00A74928" w:rsidRDefault="00B61935" w:rsidP="00DA7BF2"/>
          <w:p w14:paraId="025ECE0B" w14:textId="77777777" w:rsidR="00B61935" w:rsidRPr="00A74928" w:rsidRDefault="00B61935" w:rsidP="00DA7BF2">
            <w:r w:rsidRPr="00A74928">
              <w:t>5</w:t>
            </w:r>
          </w:p>
        </w:tc>
      </w:tr>
      <w:tr w:rsidR="00B61935" w:rsidRPr="002D1349" w14:paraId="6BFA9048" w14:textId="1A3B9F4F" w:rsidTr="00C91351">
        <w:trPr>
          <w:trHeight w:val="360"/>
        </w:trPr>
        <w:tc>
          <w:tcPr>
            <w:tcW w:w="13887" w:type="dxa"/>
            <w:gridSpan w:val="3"/>
          </w:tcPr>
          <w:p w14:paraId="1EF9B0A6" w14:textId="6C772907" w:rsidR="00B61935" w:rsidRPr="002D1349" w:rsidRDefault="00B61935" w:rsidP="00DA7BF2">
            <w:pPr>
              <w:rPr>
                <w:b/>
                <w:bCs/>
              </w:rPr>
            </w:pPr>
            <w:r>
              <w:rPr>
                <w:b/>
                <w:bCs/>
              </w:rPr>
              <w:t>Kokybinių</w:t>
            </w:r>
            <w:r w:rsidRPr="0028515F">
              <w:rPr>
                <w:b/>
                <w:bCs/>
              </w:rPr>
              <w:t xml:space="preserve"> tyrimų srities eksperto patirtis, kuri</w:t>
            </w:r>
            <w:r w:rsidR="00624192">
              <w:rPr>
                <w:b/>
                <w:bCs/>
              </w:rPr>
              <w:t xml:space="preserve">ų </w:t>
            </w:r>
            <w:r w:rsidRPr="0028515F">
              <w:rPr>
                <w:b/>
                <w:bCs/>
              </w:rPr>
              <w:t xml:space="preserve">metu buvo suteiktos </w:t>
            </w:r>
            <w:r w:rsidR="00563C44">
              <w:rPr>
                <w:b/>
                <w:bCs/>
              </w:rPr>
              <w:t xml:space="preserve">kokybinių </w:t>
            </w:r>
            <w:r w:rsidRPr="0028515F">
              <w:rPr>
                <w:b/>
                <w:bCs/>
              </w:rPr>
              <w:t>tyrimų paslaugos susietos su smurtu artimoje aplinkoje. (T</w:t>
            </w:r>
            <w:r w:rsidRPr="0028515F">
              <w:rPr>
                <w:b/>
                <w:bCs/>
                <w:vertAlign w:val="subscript"/>
              </w:rPr>
              <w:t>4</w:t>
            </w:r>
            <w:r w:rsidRPr="0028515F">
              <w:rPr>
                <w:b/>
                <w:bCs/>
              </w:rPr>
              <w:t>)</w:t>
            </w:r>
          </w:p>
        </w:tc>
      </w:tr>
      <w:tr w:rsidR="00B61935" w:rsidRPr="002D1349" w14:paraId="36CB0669" w14:textId="563C428D" w:rsidTr="00C91351">
        <w:trPr>
          <w:trHeight w:val="1080"/>
        </w:trPr>
        <w:tc>
          <w:tcPr>
            <w:tcW w:w="3681" w:type="dxa"/>
          </w:tcPr>
          <w:p w14:paraId="067E0FC3" w14:textId="77777777" w:rsidR="00B61935" w:rsidRPr="002D1349" w:rsidRDefault="00B61935" w:rsidP="00DA7BF2">
            <w:pPr>
              <w:shd w:val="clear" w:color="auto" w:fill="FFFFFF"/>
              <w:rPr>
                <w:color w:val="000000"/>
              </w:rPr>
            </w:pPr>
            <w:r w:rsidRPr="0028515F">
              <w:rPr>
                <w:color w:val="000000"/>
              </w:rPr>
              <w:t xml:space="preserve">Per pastaruosius 3 metus vykdė ekspertinę veiklą </w:t>
            </w:r>
            <w:r>
              <w:rPr>
                <w:color w:val="000000"/>
              </w:rPr>
              <w:t xml:space="preserve">projektuose </w:t>
            </w:r>
            <w:r w:rsidRPr="0028515F">
              <w:rPr>
                <w:color w:val="000000"/>
              </w:rPr>
              <w:t>susiet</w:t>
            </w:r>
            <w:r>
              <w:rPr>
                <w:color w:val="000000"/>
              </w:rPr>
              <w:t>uose</w:t>
            </w:r>
            <w:r w:rsidRPr="0028515F">
              <w:rPr>
                <w:color w:val="000000"/>
              </w:rPr>
              <w:t xml:space="preserve"> su smurtu artimoje aplinkoje sritimi.</w:t>
            </w:r>
          </w:p>
        </w:tc>
        <w:tc>
          <w:tcPr>
            <w:tcW w:w="4961" w:type="dxa"/>
          </w:tcPr>
          <w:p w14:paraId="2D2F4F6F" w14:textId="77777777" w:rsidR="00B61935" w:rsidRPr="002D1349" w:rsidRDefault="00B61935" w:rsidP="00DA7BF2">
            <w:pPr>
              <w:jc w:val="right"/>
            </w:pPr>
            <w:r w:rsidRPr="002D1349">
              <w:t>1 sutartis – 1 balas.</w:t>
            </w:r>
          </w:p>
          <w:p w14:paraId="0B071385" w14:textId="77777777" w:rsidR="00B61935" w:rsidRPr="002D1349" w:rsidRDefault="00B61935" w:rsidP="00DA7BF2">
            <w:pPr>
              <w:jc w:val="right"/>
            </w:pPr>
            <w:r w:rsidRPr="002D1349">
              <w:t>2 sutartys - 5 balai.</w:t>
            </w:r>
          </w:p>
          <w:p w14:paraId="29847FA7" w14:textId="77777777" w:rsidR="00B61935" w:rsidRPr="002D1349" w:rsidRDefault="00B61935" w:rsidP="00DA7BF2">
            <w:pPr>
              <w:jc w:val="right"/>
            </w:pPr>
            <w:r w:rsidRPr="002D1349">
              <w:t>3 ir daugiau sutarčių - 10 balų.</w:t>
            </w:r>
          </w:p>
          <w:p w14:paraId="5B21F532" w14:textId="77777777" w:rsidR="00B61935" w:rsidRPr="002D1349" w:rsidRDefault="00B61935" w:rsidP="00DA7BF2">
            <w:pPr>
              <w:jc w:val="right"/>
            </w:pPr>
          </w:p>
        </w:tc>
        <w:tc>
          <w:tcPr>
            <w:tcW w:w="5245" w:type="dxa"/>
          </w:tcPr>
          <w:p w14:paraId="40C85C9A" w14:textId="77777777" w:rsidR="00B61935" w:rsidRPr="002D1349" w:rsidRDefault="00B61935" w:rsidP="00DA7BF2"/>
          <w:p w14:paraId="619546D3" w14:textId="77777777" w:rsidR="00B61935" w:rsidRPr="002D1349" w:rsidRDefault="00B61935" w:rsidP="00DA7BF2">
            <w:r w:rsidRPr="002D1349">
              <w:t>10</w:t>
            </w:r>
          </w:p>
        </w:tc>
      </w:tr>
    </w:tbl>
    <w:p w14:paraId="25C1CA5B" w14:textId="77777777" w:rsidR="001D10B4" w:rsidRDefault="001D10B4" w:rsidP="001D10B4">
      <w:pPr>
        <w:spacing w:after="160" w:line="259" w:lineRule="auto"/>
        <w:rPr>
          <w:rFonts w:cstheme="minorHAnsi"/>
          <w:b/>
        </w:rPr>
      </w:pPr>
    </w:p>
    <w:p w14:paraId="167CC13B" w14:textId="77777777" w:rsidR="001D10B4" w:rsidRPr="002D1349" w:rsidRDefault="001D10B4" w:rsidP="001D10B4">
      <w:pPr>
        <w:rPr>
          <w:rFonts w:cstheme="minorHAnsi"/>
          <w:b/>
          <w:i/>
          <w:iCs/>
        </w:rPr>
      </w:pPr>
      <w:r w:rsidRPr="002D1349">
        <w:rPr>
          <w:rStyle w:val="Strong"/>
          <w:rFonts w:cstheme="minorHAnsi"/>
          <w:i/>
          <w:iCs/>
        </w:rPr>
        <w:t xml:space="preserve">*Projektai </w:t>
      </w:r>
      <w:r w:rsidRPr="002D1349">
        <w:rPr>
          <w:rFonts w:cstheme="minorHAnsi"/>
          <w:i/>
          <w:iCs/>
        </w:rPr>
        <w:t>turi būti įgyvendinti pilna apimtimi iki pasiūlymo pateikimo termino.</w:t>
      </w:r>
    </w:p>
    <w:p w14:paraId="4B0DA270" w14:textId="77777777" w:rsidR="001D10B4" w:rsidRPr="002D1349" w:rsidRDefault="001D10B4" w:rsidP="001D10B4">
      <w:pPr>
        <w:spacing w:after="160" w:line="259" w:lineRule="auto"/>
        <w:rPr>
          <w:rFonts w:cstheme="minorHAnsi"/>
          <w:b/>
        </w:rPr>
      </w:pPr>
    </w:p>
    <w:p w14:paraId="651D90C1" w14:textId="02F3E5D5" w:rsidR="001D10B4" w:rsidRDefault="001D10B4" w:rsidP="001D10B4">
      <w:pPr>
        <w:ind w:firstLine="0"/>
        <w:rPr>
          <w:rFonts w:ascii="Arial" w:eastAsiaTheme="minorHAnsi" w:hAnsi="Arial" w:cs="Arial"/>
          <w:bCs/>
          <w:iCs/>
        </w:rPr>
      </w:pPr>
    </w:p>
    <w:p w14:paraId="61C4DD44" w14:textId="77777777" w:rsidR="00136A33" w:rsidRPr="00136A33" w:rsidRDefault="00136A33" w:rsidP="00136A33">
      <w:pPr>
        <w:rPr>
          <w:rFonts w:ascii="Arial" w:eastAsiaTheme="minorHAnsi" w:hAnsi="Arial" w:cs="Arial"/>
        </w:rPr>
      </w:pPr>
    </w:p>
    <w:sectPr w:rsidR="00136A33" w:rsidRPr="00136A33" w:rsidSect="007277C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04F3B"/>
    <w:multiLevelType w:val="hybridMultilevel"/>
    <w:tmpl w:val="EFA41CFA"/>
    <w:lvl w:ilvl="0" w:tplc="04270001">
      <w:start w:val="1"/>
      <w:numFmt w:val="bullet"/>
      <w:lvlText w:val=""/>
      <w:lvlJc w:val="left"/>
      <w:pPr>
        <w:ind w:left="762" w:hanging="360"/>
      </w:pPr>
      <w:rPr>
        <w:rFonts w:ascii="Symbol" w:hAnsi="Symbol" w:hint="default"/>
      </w:rPr>
    </w:lvl>
    <w:lvl w:ilvl="1" w:tplc="04270003">
      <w:start w:val="1"/>
      <w:numFmt w:val="bullet"/>
      <w:lvlText w:val="o"/>
      <w:lvlJc w:val="left"/>
      <w:pPr>
        <w:ind w:left="1482" w:hanging="360"/>
      </w:pPr>
      <w:rPr>
        <w:rFonts w:ascii="Courier New" w:hAnsi="Courier New" w:cs="Courier New" w:hint="default"/>
      </w:rPr>
    </w:lvl>
    <w:lvl w:ilvl="2" w:tplc="04270005">
      <w:start w:val="1"/>
      <w:numFmt w:val="bullet"/>
      <w:lvlText w:val=""/>
      <w:lvlJc w:val="left"/>
      <w:pPr>
        <w:ind w:left="2202" w:hanging="360"/>
      </w:pPr>
      <w:rPr>
        <w:rFonts w:ascii="Wingdings" w:hAnsi="Wingdings" w:hint="default"/>
      </w:rPr>
    </w:lvl>
    <w:lvl w:ilvl="3" w:tplc="04270001">
      <w:start w:val="1"/>
      <w:numFmt w:val="bullet"/>
      <w:lvlText w:val=""/>
      <w:lvlJc w:val="left"/>
      <w:pPr>
        <w:ind w:left="2922" w:hanging="360"/>
      </w:pPr>
      <w:rPr>
        <w:rFonts w:ascii="Symbol" w:hAnsi="Symbol" w:hint="default"/>
      </w:rPr>
    </w:lvl>
    <w:lvl w:ilvl="4" w:tplc="04270003">
      <w:start w:val="1"/>
      <w:numFmt w:val="bullet"/>
      <w:lvlText w:val="o"/>
      <w:lvlJc w:val="left"/>
      <w:pPr>
        <w:ind w:left="3642" w:hanging="360"/>
      </w:pPr>
      <w:rPr>
        <w:rFonts w:ascii="Courier New" w:hAnsi="Courier New" w:cs="Courier New" w:hint="default"/>
      </w:rPr>
    </w:lvl>
    <w:lvl w:ilvl="5" w:tplc="04270005">
      <w:start w:val="1"/>
      <w:numFmt w:val="bullet"/>
      <w:lvlText w:val=""/>
      <w:lvlJc w:val="left"/>
      <w:pPr>
        <w:ind w:left="4362" w:hanging="360"/>
      </w:pPr>
      <w:rPr>
        <w:rFonts w:ascii="Wingdings" w:hAnsi="Wingdings" w:hint="default"/>
      </w:rPr>
    </w:lvl>
    <w:lvl w:ilvl="6" w:tplc="04270001">
      <w:start w:val="1"/>
      <w:numFmt w:val="bullet"/>
      <w:lvlText w:val=""/>
      <w:lvlJc w:val="left"/>
      <w:pPr>
        <w:ind w:left="5082" w:hanging="360"/>
      </w:pPr>
      <w:rPr>
        <w:rFonts w:ascii="Symbol" w:hAnsi="Symbol" w:hint="default"/>
      </w:rPr>
    </w:lvl>
    <w:lvl w:ilvl="7" w:tplc="04270003">
      <w:start w:val="1"/>
      <w:numFmt w:val="bullet"/>
      <w:lvlText w:val="o"/>
      <w:lvlJc w:val="left"/>
      <w:pPr>
        <w:ind w:left="5802" w:hanging="360"/>
      </w:pPr>
      <w:rPr>
        <w:rFonts w:ascii="Courier New" w:hAnsi="Courier New" w:cs="Courier New" w:hint="default"/>
      </w:rPr>
    </w:lvl>
    <w:lvl w:ilvl="8" w:tplc="04270005">
      <w:start w:val="1"/>
      <w:numFmt w:val="bullet"/>
      <w:lvlText w:val=""/>
      <w:lvlJc w:val="left"/>
      <w:pPr>
        <w:ind w:left="6522" w:hanging="360"/>
      </w:pPr>
      <w:rPr>
        <w:rFonts w:ascii="Wingdings" w:hAnsi="Wingdings" w:hint="default"/>
      </w:rPr>
    </w:lvl>
  </w:abstractNum>
  <w:num w:numId="1" w16cid:durableId="2127389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B3"/>
    <w:rsid w:val="0001328F"/>
    <w:rsid w:val="000320E3"/>
    <w:rsid w:val="00042F3F"/>
    <w:rsid w:val="00064754"/>
    <w:rsid w:val="000752F2"/>
    <w:rsid w:val="00091CA6"/>
    <w:rsid w:val="000B0D5B"/>
    <w:rsid w:val="000C04C0"/>
    <w:rsid w:val="000C2C26"/>
    <w:rsid w:val="000D07D1"/>
    <w:rsid w:val="000F4FB3"/>
    <w:rsid w:val="000F79F9"/>
    <w:rsid w:val="0010694F"/>
    <w:rsid w:val="00112A9E"/>
    <w:rsid w:val="0012178A"/>
    <w:rsid w:val="00136A33"/>
    <w:rsid w:val="001B1B35"/>
    <w:rsid w:val="001C3067"/>
    <w:rsid w:val="001D10B4"/>
    <w:rsid w:val="001D6294"/>
    <w:rsid w:val="00281665"/>
    <w:rsid w:val="00281C42"/>
    <w:rsid w:val="002D000C"/>
    <w:rsid w:val="00305E83"/>
    <w:rsid w:val="003844DA"/>
    <w:rsid w:val="003E3FB3"/>
    <w:rsid w:val="003E3FBD"/>
    <w:rsid w:val="003F2188"/>
    <w:rsid w:val="003F3E25"/>
    <w:rsid w:val="004438E2"/>
    <w:rsid w:val="004533B1"/>
    <w:rsid w:val="004B370E"/>
    <w:rsid w:val="004B44D3"/>
    <w:rsid w:val="004C2E6E"/>
    <w:rsid w:val="004E4F5D"/>
    <w:rsid w:val="004F7514"/>
    <w:rsid w:val="005070B9"/>
    <w:rsid w:val="00515121"/>
    <w:rsid w:val="00563C44"/>
    <w:rsid w:val="00574987"/>
    <w:rsid w:val="0057570F"/>
    <w:rsid w:val="005763F9"/>
    <w:rsid w:val="005A5EE8"/>
    <w:rsid w:val="005C11D3"/>
    <w:rsid w:val="005D4964"/>
    <w:rsid w:val="00624192"/>
    <w:rsid w:val="0064313A"/>
    <w:rsid w:val="00643C22"/>
    <w:rsid w:val="00657706"/>
    <w:rsid w:val="006A2D68"/>
    <w:rsid w:val="006B26F2"/>
    <w:rsid w:val="006E6335"/>
    <w:rsid w:val="006F76EB"/>
    <w:rsid w:val="007277C6"/>
    <w:rsid w:val="0074278E"/>
    <w:rsid w:val="00760417"/>
    <w:rsid w:val="00795ADD"/>
    <w:rsid w:val="007D757C"/>
    <w:rsid w:val="007F0BE3"/>
    <w:rsid w:val="00890573"/>
    <w:rsid w:val="008A0D26"/>
    <w:rsid w:val="008B64ED"/>
    <w:rsid w:val="008D4BD4"/>
    <w:rsid w:val="008E53F3"/>
    <w:rsid w:val="008F61F8"/>
    <w:rsid w:val="00916DE5"/>
    <w:rsid w:val="00931E40"/>
    <w:rsid w:val="0094100C"/>
    <w:rsid w:val="00953749"/>
    <w:rsid w:val="009C5F73"/>
    <w:rsid w:val="00A13F6E"/>
    <w:rsid w:val="00A74928"/>
    <w:rsid w:val="00AE23EE"/>
    <w:rsid w:val="00AE2ABC"/>
    <w:rsid w:val="00B0552D"/>
    <w:rsid w:val="00B17D1C"/>
    <w:rsid w:val="00B33CF2"/>
    <w:rsid w:val="00B51EA5"/>
    <w:rsid w:val="00B52C90"/>
    <w:rsid w:val="00B61935"/>
    <w:rsid w:val="00B61A13"/>
    <w:rsid w:val="00B64348"/>
    <w:rsid w:val="00B96701"/>
    <w:rsid w:val="00C01722"/>
    <w:rsid w:val="00C063EA"/>
    <w:rsid w:val="00C224A1"/>
    <w:rsid w:val="00C36633"/>
    <w:rsid w:val="00C52B96"/>
    <w:rsid w:val="00C546B6"/>
    <w:rsid w:val="00C72501"/>
    <w:rsid w:val="00C74B3C"/>
    <w:rsid w:val="00C91351"/>
    <w:rsid w:val="00C928A3"/>
    <w:rsid w:val="00CD19C7"/>
    <w:rsid w:val="00CD2A0A"/>
    <w:rsid w:val="00CF5F04"/>
    <w:rsid w:val="00D17D72"/>
    <w:rsid w:val="00D7510D"/>
    <w:rsid w:val="00DB29CB"/>
    <w:rsid w:val="00E25D26"/>
    <w:rsid w:val="00E61FBF"/>
    <w:rsid w:val="00EA7095"/>
    <w:rsid w:val="00EB5156"/>
    <w:rsid w:val="00ED2AE3"/>
    <w:rsid w:val="00EE3931"/>
    <w:rsid w:val="00EE43CC"/>
    <w:rsid w:val="00EF4F3B"/>
    <w:rsid w:val="00F55F35"/>
    <w:rsid w:val="00F85352"/>
    <w:rsid w:val="00FA108E"/>
    <w:rsid w:val="00FC3453"/>
    <w:rsid w:val="00FC7FB9"/>
    <w:rsid w:val="00FE41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08F9"/>
  <w15:chartTrackingRefBased/>
  <w15:docId w15:val="{D2DA6F39-7EB1-4915-B5EC-821B3038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0B4"/>
    <w:pPr>
      <w:spacing w:after="0" w:line="300" w:lineRule="auto"/>
      <w:ind w:firstLine="697"/>
      <w:jc w:val="both"/>
    </w:pPr>
    <w:rPr>
      <w:rFonts w:eastAsiaTheme="minorEastAsia"/>
      <w:sz w:val="21"/>
      <w:szCs w:val="21"/>
      <w:lang w:eastAsia="lt-LT"/>
    </w:rPr>
  </w:style>
  <w:style w:type="paragraph" w:styleId="Heading2">
    <w:name w:val="heading 2"/>
    <w:basedOn w:val="Normal"/>
    <w:next w:val="Normal"/>
    <w:link w:val="Heading2Char"/>
    <w:uiPriority w:val="9"/>
    <w:unhideWhenUsed/>
    <w:qFormat/>
    <w:rsid w:val="001D10B4"/>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10B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1D10B4"/>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1D10B4"/>
    <w:rPr>
      <w:rFonts w:eastAsiaTheme="minorEastAsia"/>
      <w:caps/>
      <w:color w:val="404040" w:themeColor="text1" w:themeTint="BF"/>
      <w:spacing w:val="20"/>
      <w:sz w:val="28"/>
      <w:szCs w:val="28"/>
      <w:lang w:eastAsia="lt-LT"/>
    </w:rPr>
  </w:style>
  <w:style w:type="character" w:styleId="Strong">
    <w:name w:val="Strong"/>
    <w:basedOn w:val="DefaultParagraphFont"/>
    <w:uiPriority w:val="22"/>
    <w:qFormat/>
    <w:rsid w:val="001D10B4"/>
    <w:rPr>
      <w:b/>
      <w:bCs/>
    </w:rPr>
  </w:style>
  <w:style w:type="table" w:styleId="TableGrid">
    <w:name w:val="Table Grid"/>
    <w:basedOn w:val="TableNormal"/>
    <w:uiPriority w:val="39"/>
    <w:rsid w:val="00136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26F2"/>
    <w:rPr>
      <w:sz w:val="16"/>
      <w:szCs w:val="16"/>
    </w:rPr>
  </w:style>
  <w:style w:type="paragraph" w:styleId="CommentText">
    <w:name w:val="annotation text"/>
    <w:basedOn w:val="Normal"/>
    <w:link w:val="CommentTextChar"/>
    <w:uiPriority w:val="99"/>
    <w:unhideWhenUsed/>
    <w:rsid w:val="006B26F2"/>
    <w:pPr>
      <w:spacing w:line="240" w:lineRule="auto"/>
    </w:pPr>
    <w:rPr>
      <w:sz w:val="20"/>
      <w:szCs w:val="20"/>
    </w:rPr>
  </w:style>
  <w:style w:type="character" w:customStyle="1" w:styleId="CommentTextChar">
    <w:name w:val="Comment Text Char"/>
    <w:basedOn w:val="DefaultParagraphFont"/>
    <w:link w:val="CommentText"/>
    <w:uiPriority w:val="99"/>
    <w:rsid w:val="006B26F2"/>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26F2"/>
    <w:rPr>
      <w:b/>
      <w:bCs/>
    </w:rPr>
  </w:style>
  <w:style w:type="character" w:customStyle="1" w:styleId="CommentSubjectChar">
    <w:name w:val="Comment Subject Char"/>
    <w:basedOn w:val="CommentTextChar"/>
    <w:link w:val="CommentSubject"/>
    <w:uiPriority w:val="99"/>
    <w:semiHidden/>
    <w:rsid w:val="006B26F2"/>
    <w:rPr>
      <w:rFonts w:eastAsiaTheme="minorEastAsia"/>
      <w:b/>
      <w:bCs/>
      <w:sz w:val="20"/>
      <w:szCs w:val="20"/>
      <w:lang w:eastAsia="lt-LT"/>
    </w:rPr>
  </w:style>
  <w:style w:type="paragraph" w:styleId="Revision">
    <w:name w:val="Revision"/>
    <w:hidden/>
    <w:uiPriority w:val="99"/>
    <w:semiHidden/>
    <w:rsid w:val="00B61935"/>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FA46-594C-42FA-B6CE-0D5FF5C6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2742</Words>
  <Characters>1563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Rūta Skyrelienė</cp:lastModifiedBy>
  <cp:revision>3</cp:revision>
  <dcterms:created xsi:type="dcterms:W3CDTF">2025-07-30T12:19:00Z</dcterms:created>
  <dcterms:modified xsi:type="dcterms:W3CDTF">2025-07-31T10:03:00Z</dcterms:modified>
</cp:coreProperties>
</file>